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D15" w:rsidRDefault="00C45B17" w:rsidP="00046D15">
      <w:pPr>
        <w:rPr>
          <w:rFonts w:ascii="Verdana" w:hAnsi="Verdana"/>
          <w:b/>
          <w:bCs/>
          <w:sz w:val="32"/>
          <w:szCs w:val="32"/>
        </w:rPr>
      </w:pPr>
      <w:r>
        <w:rPr>
          <w:noProof/>
        </w:rPr>
        <w:drawing>
          <wp:anchor distT="0" distB="0" distL="114300" distR="114300" simplePos="0" relativeHeight="251658240" behindDoc="1" locked="0" layoutInCell="1" allowOverlap="1" wp14:anchorId="5A6279C4" wp14:editId="0EE62B46">
            <wp:simplePos x="0" y="0"/>
            <wp:positionH relativeFrom="column">
              <wp:posOffset>-927735</wp:posOffset>
            </wp:positionH>
            <wp:positionV relativeFrom="paragraph">
              <wp:posOffset>-899795</wp:posOffset>
            </wp:positionV>
            <wp:extent cx="7581900" cy="1123950"/>
            <wp:effectExtent l="0" t="0" r="0" b="0"/>
            <wp:wrapTight wrapText="bothSides">
              <wp:wrapPolygon edited="0">
                <wp:start x="0" y="0"/>
                <wp:lineTo x="0" y="21234"/>
                <wp:lineTo x="21546" y="21234"/>
                <wp:lineTo x="21546" y="0"/>
                <wp:lineTo x="0" y="0"/>
              </wp:wrapPolygon>
            </wp:wrapTight>
            <wp:docPr id="7" name="Grafik 7"/>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7">
                      <a:extLst>
                        <a:ext uri="{28A0092B-C50C-407E-A947-70E740481C1C}">
                          <a14:useLocalDpi xmlns:a14="http://schemas.microsoft.com/office/drawing/2010/main" val="0"/>
                        </a:ext>
                      </a:extLst>
                    </a:blip>
                    <a:srcRect l="17030" t="14815" r="15506" b="67989"/>
                    <a:stretch>
                      <a:fillRect/>
                    </a:stretch>
                  </pic:blipFill>
                  <pic:spPr bwMode="auto">
                    <a:xfrm>
                      <a:off x="0" y="0"/>
                      <a:ext cx="7581900" cy="1123950"/>
                    </a:xfrm>
                    <a:prstGeom prst="rect">
                      <a:avLst/>
                    </a:prstGeom>
                    <a:noFill/>
                  </pic:spPr>
                </pic:pic>
              </a:graphicData>
            </a:graphic>
            <wp14:sizeRelH relativeFrom="page">
              <wp14:pctWidth>0</wp14:pctWidth>
            </wp14:sizeRelH>
            <wp14:sizeRelV relativeFrom="page">
              <wp14:pctHeight>0</wp14:pctHeight>
            </wp14:sizeRelV>
          </wp:anchor>
        </w:drawing>
      </w:r>
      <w:r w:rsidR="00046D15" w:rsidRPr="00046D15">
        <w:rPr>
          <w:rFonts w:ascii="Verdana" w:hAnsi="Verdana"/>
          <w:b/>
          <w:bCs/>
          <w:sz w:val="32"/>
          <w:szCs w:val="32"/>
        </w:rPr>
        <w:t xml:space="preserve">P R E S </w:t>
      </w:r>
      <w:proofErr w:type="spellStart"/>
      <w:r w:rsidR="00046D15" w:rsidRPr="00046D15">
        <w:rPr>
          <w:rFonts w:ascii="Verdana" w:hAnsi="Verdana"/>
          <w:b/>
          <w:bCs/>
          <w:sz w:val="32"/>
          <w:szCs w:val="32"/>
        </w:rPr>
        <w:t>S</w:t>
      </w:r>
      <w:proofErr w:type="spellEnd"/>
      <w:r w:rsidR="00046D15" w:rsidRPr="00046D15">
        <w:rPr>
          <w:rFonts w:ascii="Verdana" w:hAnsi="Verdana"/>
          <w:b/>
          <w:bCs/>
          <w:sz w:val="32"/>
          <w:szCs w:val="32"/>
        </w:rPr>
        <w:t xml:space="preserve"> E – N E W S </w:t>
      </w:r>
    </w:p>
    <w:p w:rsidR="00A126CC" w:rsidRPr="008640FF" w:rsidRDefault="00A126CC" w:rsidP="00046D15">
      <w:pPr>
        <w:rPr>
          <w:rFonts w:ascii="Verdana" w:hAnsi="Verdana"/>
          <w:b/>
          <w:bCs/>
          <w:sz w:val="16"/>
          <w:szCs w:val="16"/>
        </w:rPr>
      </w:pPr>
    </w:p>
    <w:p w:rsidR="004A0827" w:rsidRPr="004A0827" w:rsidRDefault="004A0827" w:rsidP="004A0827">
      <w:pPr>
        <w:rPr>
          <w:rFonts w:ascii="Verdana" w:hAnsi="Verdana"/>
          <w:b/>
          <w:sz w:val="28"/>
          <w:szCs w:val="28"/>
        </w:rPr>
      </w:pPr>
      <w:r w:rsidRPr="004A0827">
        <w:rPr>
          <w:rFonts w:ascii="Verdana" w:hAnsi="Verdana"/>
          <w:b/>
          <w:sz w:val="28"/>
          <w:szCs w:val="28"/>
        </w:rPr>
        <w:t xml:space="preserve">Bartgeier in den </w:t>
      </w:r>
      <w:r>
        <w:rPr>
          <w:rFonts w:ascii="Verdana" w:hAnsi="Verdana"/>
          <w:b/>
          <w:sz w:val="28"/>
          <w:szCs w:val="28"/>
        </w:rPr>
        <w:t>Allgäuer</w:t>
      </w:r>
      <w:r w:rsidRPr="004A0827">
        <w:rPr>
          <w:rFonts w:ascii="Verdana" w:hAnsi="Verdana"/>
          <w:b/>
          <w:sz w:val="28"/>
          <w:szCs w:val="28"/>
        </w:rPr>
        <w:t xml:space="preserve"> Alpen gesichtet </w:t>
      </w:r>
    </w:p>
    <w:p w:rsidR="00EC5240" w:rsidRDefault="004A0827" w:rsidP="004A0827">
      <w:pPr>
        <w:rPr>
          <w:rFonts w:ascii="Verdana" w:hAnsi="Verdana"/>
          <w:b/>
          <w:sz w:val="24"/>
          <w:szCs w:val="24"/>
        </w:rPr>
      </w:pPr>
      <w:r w:rsidRPr="004A0827">
        <w:rPr>
          <w:rFonts w:ascii="Verdana" w:hAnsi="Verdana"/>
          <w:b/>
          <w:sz w:val="24"/>
          <w:szCs w:val="24"/>
        </w:rPr>
        <w:t>Extrem seltene Greifvogelart lässt sich immer wieder sehen</w:t>
      </w:r>
      <w:r>
        <w:rPr>
          <w:rFonts w:ascii="Verdana" w:hAnsi="Verdana"/>
          <w:b/>
          <w:sz w:val="24"/>
          <w:szCs w:val="24"/>
        </w:rPr>
        <w:t xml:space="preserve"> </w:t>
      </w:r>
    </w:p>
    <w:p w:rsidR="00B97CDA" w:rsidRPr="008640FF" w:rsidRDefault="00B97CDA" w:rsidP="00B97CDA">
      <w:pPr>
        <w:rPr>
          <w:rFonts w:ascii="Verdana" w:hAnsi="Verdana"/>
          <w:sz w:val="16"/>
          <w:szCs w:val="16"/>
        </w:rPr>
      </w:pPr>
    </w:p>
    <w:p w:rsidR="00ED3949" w:rsidRPr="00ED3949" w:rsidRDefault="00ED3949" w:rsidP="00ED3949">
      <w:pPr>
        <w:jc w:val="both"/>
        <w:rPr>
          <w:rFonts w:ascii="Verdana" w:hAnsi="Verdana"/>
        </w:rPr>
      </w:pPr>
      <w:r>
        <w:rPr>
          <w:rFonts w:ascii="Verdana" w:hAnsi="Verdana"/>
        </w:rPr>
        <w:t>Allgäuer Alpen</w:t>
      </w:r>
      <w:r w:rsidR="00521F2B" w:rsidRPr="00726E42">
        <w:rPr>
          <w:rFonts w:ascii="Verdana" w:hAnsi="Verdana"/>
        </w:rPr>
        <w:t xml:space="preserve"> (AG, </w:t>
      </w:r>
      <w:r w:rsidR="00AA4F08">
        <w:rPr>
          <w:rFonts w:ascii="Verdana" w:hAnsi="Verdana"/>
        </w:rPr>
        <w:t>4</w:t>
      </w:r>
      <w:r w:rsidR="00984989" w:rsidRPr="00726E42">
        <w:rPr>
          <w:rFonts w:ascii="Verdana" w:hAnsi="Verdana"/>
        </w:rPr>
        <w:t>.</w:t>
      </w:r>
      <w:r w:rsidR="00C02488" w:rsidRPr="00726E42">
        <w:rPr>
          <w:rFonts w:ascii="Verdana" w:hAnsi="Verdana"/>
        </w:rPr>
        <w:t xml:space="preserve"> </w:t>
      </w:r>
      <w:r>
        <w:rPr>
          <w:rFonts w:ascii="Verdana" w:hAnsi="Verdana"/>
        </w:rPr>
        <w:t>April</w:t>
      </w:r>
      <w:r w:rsidR="00521F2B" w:rsidRPr="00726E42">
        <w:rPr>
          <w:rFonts w:ascii="Verdana" w:hAnsi="Verdana"/>
        </w:rPr>
        <w:t xml:space="preserve"> 201</w:t>
      </w:r>
      <w:r w:rsidR="00AA4F08">
        <w:rPr>
          <w:rFonts w:ascii="Verdana" w:hAnsi="Verdana"/>
        </w:rPr>
        <w:t>6)</w:t>
      </w:r>
      <w:r w:rsidR="00521F2B" w:rsidRPr="00726E42">
        <w:rPr>
          <w:rFonts w:ascii="Verdana" w:hAnsi="Verdana"/>
        </w:rPr>
        <w:t xml:space="preserve"> –</w:t>
      </w:r>
      <w:r w:rsidR="006864E5" w:rsidRPr="00726E42">
        <w:rPr>
          <w:rFonts w:ascii="Verdana" w:hAnsi="Verdana"/>
        </w:rPr>
        <w:t xml:space="preserve"> </w:t>
      </w:r>
      <w:r w:rsidRPr="00ED3949">
        <w:rPr>
          <w:rFonts w:ascii="Verdana" w:hAnsi="Verdana"/>
        </w:rPr>
        <w:t xml:space="preserve">Die Arbeit des </w:t>
      </w:r>
      <w:r>
        <w:rPr>
          <w:rFonts w:ascii="Verdana" w:hAnsi="Verdana"/>
        </w:rPr>
        <w:t>Landesbund für Vogelschutz (</w:t>
      </w:r>
      <w:r w:rsidRPr="00ED3949">
        <w:rPr>
          <w:rFonts w:ascii="Verdana" w:hAnsi="Verdana"/>
        </w:rPr>
        <w:t>LBV</w:t>
      </w:r>
      <w:r>
        <w:rPr>
          <w:rFonts w:ascii="Verdana" w:hAnsi="Verdana"/>
        </w:rPr>
        <w:t>)</w:t>
      </w:r>
      <w:r w:rsidRPr="00ED3949">
        <w:rPr>
          <w:rFonts w:ascii="Verdana" w:hAnsi="Verdana"/>
        </w:rPr>
        <w:t xml:space="preserve"> und anderer Naturschutzorganisationen alpenweit wird immer sichtbarer. Neben den erfolgreich im Allgäu brütenden Adler </w:t>
      </w:r>
      <w:r w:rsidR="003F273A">
        <w:rPr>
          <w:rFonts w:ascii="Verdana" w:hAnsi="Verdana"/>
        </w:rPr>
        <w:t>ist nun der</w:t>
      </w:r>
      <w:r w:rsidRPr="00ED3949">
        <w:rPr>
          <w:rFonts w:ascii="Verdana" w:hAnsi="Verdana"/>
        </w:rPr>
        <w:t xml:space="preserve"> Bartgeier </w:t>
      </w:r>
      <w:r w:rsidR="003F273A">
        <w:rPr>
          <w:rFonts w:ascii="Verdana" w:hAnsi="Verdana"/>
        </w:rPr>
        <w:t xml:space="preserve">öfters </w:t>
      </w:r>
      <w:r w:rsidRPr="00ED3949">
        <w:rPr>
          <w:rFonts w:ascii="Verdana" w:hAnsi="Verdana"/>
        </w:rPr>
        <w:t>beobachtet</w:t>
      </w:r>
      <w:r w:rsidR="003F273A">
        <w:rPr>
          <w:rFonts w:ascii="Verdana" w:hAnsi="Verdana"/>
        </w:rPr>
        <w:t xml:space="preserve"> worden</w:t>
      </w:r>
      <w:r w:rsidRPr="00ED3949">
        <w:rPr>
          <w:rFonts w:ascii="Verdana" w:hAnsi="Verdana"/>
        </w:rPr>
        <w:t xml:space="preserve">. </w:t>
      </w:r>
      <w:r>
        <w:rPr>
          <w:rFonts w:ascii="Verdana" w:hAnsi="Verdana"/>
        </w:rPr>
        <w:t xml:space="preserve">In </w:t>
      </w:r>
      <w:r w:rsidRPr="00ED3949">
        <w:rPr>
          <w:rFonts w:ascii="Verdana" w:hAnsi="Verdana"/>
        </w:rPr>
        <w:t xml:space="preserve">Bayern </w:t>
      </w:r>
      <w:r>
        <w:rPr>
          <w:rFonts w:ascii="Verdana" w:hAnsi="Verdana"/>
        </w:rPr>
        <w:t xml:space="preserve">kommt dies </w:t>
      </w:r>
      <w:r w:rsidRPr="00ED3949">
        <w:rPr>
          <w:rFonts w:ascii="Verdana" w:hAnsi="Verdana"/>
        </w:rPr>
        <w:t xml:space="preserve">nur in Ausnahmefällen vor, denn alpenweit gibt es derzeit nur knapp 200 Exemplare. Mit fast drei Metern Spannweite gehört der </w:t>
      </w:r>
      <w:r w:rsidR="004A0827">
        <w:rPr>
          <w:rFonts w:ascii="Verdana" w:hAnsi="Verdana"/>
        </w:rPr>
        <w:t xml:space="preserve">farbenprächtige </w:t>
      </w:r>
      <w:r w:rsidRPr="00ED3949">
        <w:rPr>
          <w:rFonts w:ascii="Verdana" w:hAnsi="Verdana"/>
        </w:rPr>
        <w:t>Bartgeier zu den größten flugfähigen Vögeln der Welt</w:t>
      </w:r>
      <w:r>
        <w:rPr>
          <w:rFonts w:ascii="Verdana" w:hAnsi="Verdana"/>
        </w:rPr>
        <w:t xml:space="preserve">. </w:t>
      </w:r>
    </w:p>
    <w:p w:rsidR="00ED3949" w:rsidRPr="00ED3949" w:rsidRDefault="004A0827" w:rsidP="00ED3949">
      <w:pPr>
        <w:jc w:val="both"/>
        <w:rPr>
          <w:rFonts w:ascii="Verdana" w:hAnsi="Verdana"/>
        </w:rPr>
      </w:pPr>
      <w:r>
        <w:rPr>
          <w:rFonts w:ascii="Verdana" w:hAnsi="Verdana"/>
        </w:rPr>
        <w:t xml:space="preserve">Die Nachweise </w:t>
      </w:r>
      <w:r w:rsidR="00ED3949" w:rsidRPr="00ED3949">
        <w:rPr>
          <w:rFonts w:ascii="Verdana" w:hAnsi="Verdana"/>
        </w:rPr>
        <w:t xml:space="preserve"> </w:t>
      </w:r>
      <w:r>
        <w:rPr>
          <w:rFonts w:ascii="Verdana" w:hAnsi="Verdana"/>
        </w:rPr>
        <w:t>2015 und 2016 zeigen</w:t>
      </w:r>
      <w:r w:rsidR="00ED3949" w:rsidRPr="00ED3949">
        <w:rPr>
          <w:rFonts w:ascii="Verdana" w:hAnsi="Verdana"/>
        </w:rPr>
        <w:t xml:space="preserve">, dass das Wiedereinbürgerungsprojekt für den Bartgeier in den Alpen erfolgreich verläuft. Auch scheint der diesjährige Winter für Adler und Geier mehr Nahrung </w:t>
      </w:r>
      <w:r w:rsidR="003F273A">
        <w:rPr>
          <w:rFonts w:ascii="Verdana" w:hAnsi="Verdana"/>
        </w:rPr>
        <w:t xml:space="preserve">durch Fallwild </w:t>
      </w:r>
      <w:r w:rsidR="00ED3949" w:rsidRPr="00ED3949">
        <w:rPr>
          <w:rFonts w:ascii="Verdana" w:hAnsi="Verdana"/>
        </w:rPr>
        <w:t xml:space="preserve">bereit zu stellen. </w:t>
      </w:r>
    </w:p>
    <w:p w:rsidR="00ED3949" w:rsidRDefault="00ED3949" w:rsidP="00ED3949">
      <w:pPr>
        <w:jc w:val="both"/>
        <w:rPr>
          <w:rFonts w:ascii="Verdana" w:hAnsi="Verdana"/>
        </w:rPr>
      </w:pPr>
      <w:r w:rsidRPr="00ED3949">
        <w:rPr>
          <w:rFonts w:ascii="Verdana" w:hAnsi="Verdana"/>
        </w:rPr>
        <w:t xml:space="preserve">Gerade jetzt </w:t>
      </w:r>
      <w:r w:rsidR="00103095" w:rsidRPr="00ED3949">
        <w:rPr>
          <w:rFonts w:ascii="Verdana" w:hAnsi="Verdana"/>
        </w:rPr>
        <w:t>ist</w:t>
      </w:r>
      <w:r w:rsidRPr="00ED3949">
        <w:rPr>
          <w:rFonts w:ascii="Verdana" w:hAnsi="Verdana"/>
        </w:rPr>
        <w:t xml:space="preserve"> beim Steinadler für den Horstbau und später für Brut und Jungenaufzucht die Ruhe am Horststandort wichtig. Der LBV kümmert sich mit den verschiedensten Partner darum, dass Horstschutzzonen eingehalten werden. Dies betrifft v</w:t>
      </w:r>
      <w:r>
        <w:rPr>
          <w:rFonts w:ascii="Verdana" w:hAnsi="Verdana"/>
        </w:rPr>
        <w:t>or allem</w:t>
      </w:r>
      <w:r w:rsidRPr="00ED3949">
        <w:rPr>
          <w:rFonts w:ascii="Verdana" w:hAnsi="Verdana"/>
        </w:rPr>
        <w:t xml:space="preserve"> Hubschrauberübungsflüge, die ab sofort </w:t>
      </w:r>
      <w:r>
        <w:rPr>
          <w:rFonts w:ascii="Verdana" w:hAnsi="Verdana"/>
        </w:rPr>
        <w:t>einen Kilometer</w:t>
      </w:r>
      <w:r w:rsidRPr="00ED3949">
        <w:rPr>
          <w:rFonts w:ascii="Verdana" w:hAnsi="Verdana"/>
        </w:rPr>
        <w:t xml:space="preserve"> Abstand zu besetzen Horsten fliegen müssen. </w:t>
      </w:r>
    </w:p>
    <w:p w:rsidR="00ED3949" w:rsidRPr="00ED3949" w:rsidRDefault="00ED3949" w:rsidP="00ED3949">
      <w:pPr>
        <w:jc w:val="both"/>
        <w:rPr>
          <w:rFonts w:ascii="Verdana" w:hAnsi="Verdana"/>
        </w:rPr>
      </w:pPr>
      <w:r w:rsidRPr="00ED3949">
        <w:rPr>
          <w:rFonts w:ascii="Verdana" w:hAnsi="Verdana"/>
        </w:rPr>
        <w:t>Um beim Bartgeier die aktuelle Ausbreitung und Neubesiedlung besser zu dokumentieren, werden alle Wanderer</w:t>
      </w:r>
      <w:r>
        <w:rPr>
          <w:rFonts w:ascii="Verdana" w:hAnsi="Verdana"/>
        </w:rPr>
        <w:t xml:space="preserve">, </w:t>
      </w:r>
      <w:r w:rsidRPr="00ED3949">
        <w:rPr>
          <w:rFonts w:ascii="Verdana" w:hAnsi="Verdana"/>
        </w:rPr>
        <w:t xml:space="preserve">Skitourengeher und Skifahrer aufgefordert, bei Sichtung eines Geiers möglichst diesen zu fotografieren und an </w:t>
      </w:r>
      <w:r>
        <w:rPr>
          <w:rFonts w:ascii="Verdana" w:hAnsi="Verdana"/>
        </w:rPr>
        <w:t xml:space="preserve">den LBV </w:t>
      </w:r>
      <w:r w:rsidRPr="00ED3949">
        <w:rPr>
          <w:rFonts w:ascii="Verdana" w:hAnsi="Verdana"/>
        </w:rPr>
        <w:t>zu senden</w:t>
      </w:r>
      <w:r w:rsidR="004A0827">
        <w:rPr>
          <w:rFonts w:ascii="Verdana" w:hAnsi="Verdana"/>
        </w:rPr>
        <w:t xml:space="preserve"> (E-Mail </w:t>
      </w:r>
      <w:hyperlink r:id="rId8" w:history="1">
        <w:r w:rsidR="004A0827" w:rsidRPr="00E96238">
          <w:rPr>
            <w:rStyle w:val="Hyperlink"/>
            <w:rFonts w:ascii="Verdana" w:hAnsi="Verdana"/>
          </w:rPr>
          <w:t>h-werth@lbv.de</w:t>
        </w:r>
      </w:hyperlink>
      <w:r w:rsidR="004A0827">
        <w:rPr>
          <w:rFonts w:ascii="Verdana" w:hAnsi="Verdana"/>
        </w:rPr>
        <w:t>)</w:t>
      </w:r>
      <w:r w:rsidRPr="00ED3949">
        <w:rPr>
          <w:rFonts w:ascii="Verdana" w:hAnsi="Verdana"/>
        </w:rPr>
        <w:t>.</w:t>
      </w:r>
    </w:p>
    <w:p w:rsidR="00D050E9" w:rsidRDefault="00ED3949" w:rsidP="00ED3949">
      <w:pPr>
        <w:jc w:val="both"/>
        <w:rPr>
          <w:rFonts w:ascii="Verdana" w:hAnsi="Verdana"/>
        </w:rPr>
      </w:pPr>
      <w:r>
        <w:rPr>
          <w:rFonts w:ascii="Verdana" w:hAnsi="Verdana"/>
        </w:rPr>
        <w:t>„</w:t>
      </w:r>
      <w:r w:rsidRPr="00ED3949">
        <w:rPr>
          <w:rFonts w:ascii="Verdana" w:hAnsi="Verdana"/>
        </w:rPr>
        <w:t xml:space="preserve">Jede Bartgeierbeobachtung ist für mich ein einzigartiges Naturerlebnis. Diese wahren "Giganten" der Lüfte sind großartige Flugkünstler und auch sehr neugierige Tiere, die am Berggipfel manchmal überraschend nahe auftauchen. Mit großem Interesse verfolge ich die weitere Ausbreitung der Bartgeier. Jede einzelne </w:t>
      </w:r>
      <w:r w:rsidR="00103095" w:rsidRPr="00ED3949">
        <w:rPr>
          <w:rFonts w:ascii="Verdana" w:hAnsi="Verdana"/>
        </w:rPr>
        <w:t>Sichtung</w:t>
      </w:r>
      <w:r w:rsidRPr="00ED3949">
        <w:rPr>
          <w:rFonts w:ascii="Verdana" w:hAnsi="Verdana"/>
        </w:rPr>
        <w:t xml:space="preserve"> kann dabei helfen, das Wissen über diese Entwicklung zu verbessern</w:t>
      </w:r>
      <w:r>
        <w:rPr>
          <w:rFonts w:ascii="Verdana" w:hAnsi="Verdana"/>
        </w:rPr>
        <w:t xml:space="preserve">“ meint </w:t>
      </w:r>
      <w:r w:rsidRPr="00ED3949">
        <w:rPr>
          <w:rFonts w:ascii="Verdana" w:hAnsi="Verdana"/>
        </w:rPr>
        <w:t>LBV-Gebietsbetreuer Henning Werth</w:t>
      </w:r>
      <w:r>
        <w:rPr>
          <w:rFonts w:ascii="Verdana" w:hAnsi="Verdana"/>
        </w:rPr>
        <w:t>.</w:t>
      </w:r>
    </w:p>
    <w:p w:rsidR="00ED3949" w:rsidRDefault="003F273A" w:rsidP="00ED3949">
      <w:pPr>
        <w:jc w:val="both"/>
        <w:rPr>
          <w:rFonts w:ascii="Verdana" w:hAnsi="Verdana"/>
        </w:rPr>
      </w:pPr>
      <w:r>
        <w:rPr>
          <w:rFonts w:ascii="Verdana" w:hAnsi="Verdana"/>
        </w:rPr>
        <w:t xml:space="preserve">Und auch die Allgäu GmbH freut sich mit dem Gebietsbetreuer, denn dass der Bartgeier vermehrt auftaucht, zeugt von der hohen Qualität des Naturraumes. Und diesen nachhaltig zu sichern, </w:t>
      </w:r>
      <w:r w:rsidR="0053379B">
        <w:rPr>
          <w:rFonts w:ascii="Verdana" w:hAnsi="Verdana"/>
        </w:rPr>
        <w:t>ist auch Aufgabe der</w:t>
      </w:r>
      <w:r>
        <w:rPr>
          <w:rFonts w:ascii="Verdana" w:hAnsi="Verdana"/>
        </w:rPr>
        <w:t xml:space="preserve"> </w:t>
      </w:r>
      <w:r w:rsidR="0053379B">
        <w:rPr>
          <w:rFonts w:ascii="Verdana" w:hAnsi="Verdana"/>
        </w:rPr>
        <w:t xml:space="preserve"> </w:t>
      </w:r>
      <w:r>
        <w:rPr>
          <w:rFonts w:ascii="Verdana" w:hAnsi="Verdana"/>
        </w:rPr>
        <w:t>Marke Allgäu</w:t>
      </w:r>
      <w:r w:rsidR="0053379B">
        <w:rPr>
          <w:rFonts w:ascii="Verdana" w:hAnsi="Verdana"/>
        </w:rPr>
        <w:t xml:space="preserve">. </w:t>
      </w:r>
    </w:p>
    <w:p w:rsidR="0053379B" w:rsidRDefault="0053379B" w:rsidP="00ED3949">
      <w:pPr>
        <w:jc w:val="both"/>
        <w:rPr>
          <w:rFonts w:ascii="Verdana" w:hAnsi="Verdana"/>
        </w:rPr>
      </w:pPr>
    </w:p>
    <w:p w:rsidR="0053379B" w:rsidRPr="00F50657" w:rsidRDefault="0053379B" w:rsidP="00ED3949">
      <w:pPr>
        <w:jc w:val="both"/>
        <w:rPr>
          <w:rFonts w:ascii="Verdana" w:hAnsi="Verdana"/>
          <w:sz w:val="20"/>
          <w:szCs w:val="20"/>
        </w:rPr>
      </w:pPr>
      <w:bookmarkStart w:id="0" w:name="_GoBack"/>
      <w:bookmarkEnd w:id="0"/>
    </w:p>
    <w:p w:rsidR="00521F2B" w:rsidRPr="00FE3321" w:rsidRDefault="00521F2B" w:rsidP="00F52CB5">
      <w:pPr>
        <w:jc w:val="both"/>
        <w:rPr>
          <w:rFonts w:ascii="Verdana" w:hAnsi="Verdana"/>
          <w:color w:val="000000"/>
          <w:sz w:val="20"/>
          <w:szCs w:val="20"/>
        </w:rPr>
      </w:pPr>
      <w:r w:rsidRPr="00FE3321">
        <w:rPr>
          <w:rFonts w:ascii="Verdana" w:hAnsi="Verdana"/>
          <w:color w:val="000000"/>
          <w:sz w:val="20"/>
          <w:szCs w:val="20"/>
          <w:u w:val="single"/>
        </w:rPr>
        <w:t>Presseinformation</w:t>
      </w:r>
      <w:r w:rsidRPr="00FE3321">
        <w:rPr>
          <w:rFonts w:ascii="Verdana" w:hAnsi="Verdana"/>
          <w:color w:val="000000"/>
          <w:sz w:val="20"/>
          <w:szCs w:val="20"/>
        </w:rPr>
        <w:tab/>
      </w:r>
      <w:r w:rsidRPr="00FE3321">
        <w:rPr>
          <w:rFonts w:ascii="Verdana" w:hAnsi="Verdana"/>
          <w:color w:val="000000"/>
          <w:sz w:val="20"/>
          <w:szCs w:val="20"/>
        </w:rPr>
        <w:tab/>
      </w:r>
      <w:r w:rsidRPr="00FE3321">
        <w:rPr>
          <w:rFonts w:ascii="Verdana" w:hAnsi="Verdana"/>
          <w:color w:val="000000"/>
          <w:sz w:val="20"/>
          <w:szCs w:val="20"/>
        </w:rPr>
        <w:tab/>
      </w:r>
      <w:r w:rsidRPr="00FE3321">
        <w:rPr>
          <w:rFonts w:ascii="Verdana" w:hAnsi="Verdana"/>
          <w:color w:val="000000"/>
          <w:sz w:val="20"/>
          <w:szCs w:val="20"/>
        </w:rPr>
        <w:tab/>
      </w:r>
      <w:r w:rsidRPr="00FE3321">
        <w:rPr>
          <w:rFonts w:ascii="Verdana" w:hAnsi="Verdana"/>
          <w:color w:val="000000"/>
          <w:sz w:val="20"/>
          <w:szCs w:val="20"/>
        </w:rPr>
        <w:tab/>
      </w:r>
      <w:r w:rsidRPr="00FE3321">
        <w:rPr>
          <w:rFonts w:ascii="Verdana" w:hAnsi="Verdana"/>
          <w:color w:val="000000"/>
          <w:sz w:val="20"/>
          <w:szCs w:val="20"/>
        </w:rPr>
        <w:tab/>
      </w:r>
      <w:r w:rsidRPr="00FE3321">
        <w:rPr>
          <w:rFonts w:ascii="Verdana" w:hAnsi="Verdana"/>
          <w:color w:val="000000"/>
          <w:sz w:val="20"/>
          <w:szCs w:val="20"/>
        </w:rPr>
        <w:tab/>
      </w:r>
    </w:p>
    <w:p w:rsidR="00521F2B" w:rsidRPr="00FE3321" w:rsidRDefault="00521F2B" w:rsidP="00521F2B">
      <w:pPr>
        <w:overflowPunct w:val="0"/>
        <w:autoSpaceDE w:val="0"/>
        <w:autoSpaceDN w:val="0"/>
        <w:adjustRightInd w:val="0"/>
        <w:rPr>
          <w:rFonts w:ascii="Verdana" w:hAnsi="Verdana" w:cs="Arial"/>
          <w:color w:val="000000"/>
          <w:sz w:val="20"/>
          <w:szCs w:val="20"/>
        </w:rPr>
      </w:pPr>
      <w:r w:rsidRPr="00FE3321">
        <w:rPr>
          <w:rFonts w:ascii="Verdana" w:hAnsi="Verdana" w:cs="Arial"/>
          <w:color w:val="000000"/>
          <w:sz w:val="20"/>
          <w:szCs w:val="20"/>
        </w:rPr>
        <w:t xml:space="preserve">Simone Zehnpfennig </w:t>
      </w:r>
      <w:r w:rsidRPr="00FE3321">
        <w:rPr>
          <w:rFonts w:ascii="Verdana" w:hAnsi="Verdana" w:cs="Arial"/>
          <w:color w:val="000000"/>
          <w:sz w:val="20"/>
          <w:szCs w:val="20"/>
        </w:rPr>
        <w:tab/>
      </w:r>
      <w:r w:rsidRPr="00FE3321">
        <w:rPr>
          <w:rFonts w:ascii="Verdana" w:hAnsi="Verdana" w:cs="Arial"/>
          <w:color w:val="000000"/>
          <w:sz w:val="20"/>
          <w:szCs w:val="20"/>
        </w:rPr>
        <w:tab/>
      </w:r>
      <w:r w:rsidR="008D0E04">
        <w:rPr>
          <w:rFonts w:ascii="Verdana" w:hAnsi="Verdana" w:cs="Arial"/>
          <w:color w:val="000000"/>
          <w:sz w:val="20"/>
          <w:szCs w:val="20"/>
        </w:rPr>
        <w:tab/>
      </w:r>
      <w:r w:rsidR="004C5547">
        <w:rPr>
          <w:rFonts w:ascii="Verdana" w:hAnsi="Verdana" w:cs="Arial"/>
          <w:color w:val="000000"/>
          <w:sz w:val="20"/>
          <w:szCs w:val="20"/>
        </w:rPr>
        <w:t xml:space="preserve"> </w:t>
      </w:r>
      <w:r w:rsidR="008D0E04">
        <w:rPr>
          <w:rFonts w:ascii="Verdana" w:hAnsi="Verdana" w:cs="Arial"/>
          <w:color w:val="000000"/>
          <w:sz w:val="20"/>
          <w:szCs w:val="20"/>
        </w:rPr>
        <w:t>Bernhard Joachim</w:t>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p>
    <w:p w:rsidR="00521F2B" w:rsidRPr="00FE3321" w:rsidRDefault="00521F2B" w:rsidP="00521F2B">
      <w:pPr>
        <w:overflowPunct w:val="0"/>
        <w:autoSpaceDE w:val="0"/>
        <w:autoSpaceDN w:val="0"/>
        <w:adjustRightInd w:val="0"/>
        <w:rPr>
          <w:rFonts w:ascii="Verdana" w:hAnsi="Verdana" w:cs="Arial"/>
          <w:color w:val="000000"/>
          <w:sz w:val="20"/>
          <w:szCs w:val="20"/>
        </w:rPr>
      </w:pPr>
      <w:r w:rsidRPr="00FE3321">
        <w:rPr>
          <w:rFonts w:ascii="Verdana" w:hAnsi="Verdana" w:cs="Arial"/>
          <w:color w:val="000000"/>
          <w:sz w:val="20"/>
          <w:szCs w:val="20"/>
        </w:rPr>
        <w:t>Allgäu GmbH</w:t>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004C5547">
        <w:rPr>
          <w:rFonts w:ascii="Verdana" w:hAnsi="Verdana" w:cs="Arial"/>
          <w:color w:val="000000"/>
          <w:sz w:val="20"/>
          <w:szCs w:val="20"/>
        </w:rPr>
        <w:t xml:space="preserve"> </w:t>
      </w:r>
      <w:r w:rsidR="008D0E04">
        <w:rPr>
          <w:rFonts w:ascii="Verdana" w:hAnsi="Verdana" w:cs="Arial"/>
          <w:color w:val="000000"/>
          <w:sz w:val="20"/>
          <w:szCs w:val="20"/>
        </w:rPr>
        <w:t>Geschäftsführer</w:t>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p>
    <w:p w:rsidR="00521F2B" w:rsidRPr="00FE3321" w:rsidRDefault="00521F2B" w:rsidP="00521F2B">
      <w:pPr>
        <w:overflowPunct w:val="0"/>
        <w:autoSpaceDE w:val="0"/>
        <w:autoSpaceDN w:val="0"/>
        <w:adjustRightInd w:val="0"/>
        <w:rPr>
          <w:rFonts w:ascii="Verdana" w:hAnsi="Verdana" w:cs="Arial"/>
          <w:color w:val="000000"/>
          <w:sz w:val="20"/>
          <w:szCs w:val="20"/>
        </w:rPr>
      </w:pPr>
      <w:r w:rsidRPr="00FE3321">
        <w:rPr>
          <w:rFonts w:ascii="Verdana" w:hAnsi="Verdana" w:cs="Arial"/>
          <w:color w:val="000000"/>
          <w:sz w:val="20"/>
          <w:szCs w:val="20"/>
        </w:rPr>
        <w:t>Allgäuer Straße 1, D-87435 Kempten</w:t>
      </w:r>
      <w:r w:rsidRPr="00FE3321">
        <w:rPr>
          <w:rFonts w:ascii="Verdana" w:hAnsi="Verdana" w:cs="Arial"/>
          <w:color w:val="000000"/>
          <w:sz w:val="20"/>
          <w:szCs w:val="20"/>
        </w:rPr>
        <w:tab/>
      </w:r>
      <w:r w:rsidR="004C5547">
        <w:rPr>
          <w:rFonts w:ascii="Verdana" w:hAnsi="Verdana" w:cs="Arial"/>
          <w:color w:val="000000"/>
          <w:sz w:val="20"/>
          <w:szCs w:val="20"/>
        </w:rPr>
        <w:t xml:space="preserve"> </w:t>
      </w:r>
      <w:r w:rsidR="008D0E04">
        <w:rPr>
          <w:rFonts w:ascii="Verdana" w:hAnsi="Verdana" w:cs="Arial"/>
          <w:color w:val="000000"/>
          <w:sz w:val="20"/>
          <w:szCs w:val="20"/>
        </w:rPr>
        <w:t>Tel. 0831 / 575 3731</w:t>
      </w:r>
      <w:r w:rsidRPr="00FE3321">
        <w:rPr>
          <w:rFonts w:ascii="Verdana" w:hAnsi="Verdana" w:cs="Arial"/>
          <w:color w:val="000000"/>
          <w:sz w:val="20"/>
          <w:szCs w:val="20"/>
        </w:rPr>
        <w:tab/>
      </w:r>
      <w:r w:rsidRPr="00FE3321">
        <w:rPr>
          <w:rFonts w:ascii="Verdana" w:hAnsi="Verdana" w:cs="Arial"/>
          <w:color w:val="000000"/>
          <w:sz w:val="20"/>
          <w:szCs w:val="20"/>
        </w:rPr>
        <w:tab/>
      </w:r>
      <w:r w:rsidRPr="00FE3321">
        <w:rPr>
          <w:rFonts w:ascii="Verdana" w:hAnsi="Verdana" w:cs="Arial"/>
          <w:color w:val="000000"/>
          <w:sz w:val="20"/>
          <w:szCs w:val="20"/>
        </w:rPr>
        <w:tab/>
      </w:r>
    </w:p>
    <w:p w:rsidR="00521F2B" w:rsidRPr="00AD6854" w:rsidRDefault="00521F2B" w:rsidP="00521F2B">
      <w:pPr>
        <w:overflowPunct w:val="0"/>
        <w:autoSpaceDE w:val="0"/>
        <w:autoSpaceDN w:val="0"/>
        <w:adjustRightInd w:val="0"/>
        <w:rPr>
          <w:rFonts w:ascii="Verdana" w:hAnsi="Verdana" w:cs="Arial"/>
          <w:color w:val="000000"/>
          <w:sz w:val="20"/>
          <w:szCs w:val="20"/>
          <w:lang w:val="en-US"/>
        </w:rPr>
      </w:pPr>
      <w:r w:rsidRPr="00E204F6">
        <w:rPr>
          <w:rFonts w:ascii="Verdana" w:hAnsi="Verdana"/>
          <w:color w:val="000000"/>
          <w:sz w:val="20"/>
          <w:szCs w:val="20"/>
          <w:lang w:val="en-US"/>
        </w:rPr>
        <w:t>Tel. 0831/575 3737, Fax 0831/5753</w:t>
      </w:r>
      <w:r w:rsidRPr="00AD6854">
        <w:rPr>
          <w:rFonts w:ascii="Verdana" w:hAnsi="Verdana"/>
          <w:color w:val="000000"/>
          <w:sz w:val="20"/>
          <w:szCs w:val="20"/>
          <w:lang w:val="en-US"/>
        </w:rPr>
        <w:t>733</w:t>
      </w:r>
      <w:r w:rsidRPr="00AD6854">
        <w:rPr>
          <w:rFonts w:ascii="Verdana" w:hAnsi="Verdana"/>
          <w:color w:val="000000"/>
          <w:sz w:val="20"/>
          <w:szCs w:val="20"/>
          <w:lang w:val="en-US"/>
        </w:rPr>
        <w:tab/>
      </w:r>
      <w:r w:rsidR="004C5547">
        <w:rPr>
          <w:rFonts w:ascii="Verdana" w:hAnsi="Verdana"/>
          <w:color w:val="000000"/>
          <w:sz w:val="20"/>
          <w:szCs w:val="20"/>
          <w:lang w:val="en-US"/>
        </w:rPr>
        <w:t xml:space="preserve"> </w:t>
      </w:r>
      <w:r w:rsidR="008D0E04" w:rsidRPr="00AD6854">
        <w:rPr>
          <w:rFonts w:ascii="Verdana" w:hAnsi="Verdana"/>
          <w:color w:val="000000"/>
          <w:sz w:val="20"/>
          <w:szCs w:val="20"/>
          <w:lang w:val="en-US"/>
        </w:rPr>
        <w:t>joachim@allgaeu.de</w:t>
      </w:r>
      <w:r w:rsidRPr="00AD6854">
        <w:rPr>
          <w:rFonts w:ascii="Verdana" w:hAnsi="Verdana"/>
          <w:color w:val="000000"/>
          <w:sz w:val="20"/>
          <w:szCs w:val="20"/>
          <w:lang w:val="en-US"/>
        </w:rPr>
        <w:tab/>
      </w:r>
      <w:r w:rsidRPr="00AD6854">
        <w:rPr>
          <w:rFonts w:ascii="Verdana" w:hAnsi="Verdana"/>
          <w:color w:val="000000"/>
          <w:sz w:val="20"/>
          <w:szCs w:val="20"/>
          <w:lang w:val="en-US"/>
        </w:rPr>
        <w:tab/>
      </w:r>
      <w:r w:rsidRPr="00AD6854">
        <w:rPr>
          <w:rFonts w:ascii="Verdana" w:hAnsi="Verdana"/>
          <w:color w:val="000000"/>
          <w:sz w:val="20"/>
          <w:szCs w:val="20"/>
          <w:lang w:val="en-US"/>
        </w:rPr>
        <w:tab/>
      </w:r>
    </w:p>
    <w:p w:rsidR="00521F2B" w:rsidRPr="00AD6854" w:rsidRDefault="0053379B" w:rsidP="008640FF">
      <w:pPr>
        <w:overflowPunct w:val="0"/>
        <w:autoSpaceDE w:val="0"/>
        <w:autoSpaceDN w:val="0"/>
        <w:adjustRightInd w:val="0"/>
        <w:rPr>
          <w:rFonts w:ascii="Verdana" w:hAnsi="Verdana"/>
          <w:lang w:val="en-US"/>
        </w:rPr>
      </w:pPr>
      <w:hyperlink r:id="rId9" w:history="1">
        <w:r w:rsidR="00F50657" w:rsidRPr="00AD6854">
          <w:rPr>
            <w:rStyle w:val="Hyperlink"/>
            <w:rFonts w:ascii="Verdana" w:hAnsi="Verdana" w:cs="Arial"/>
            <w:sz w:val="20"/>
            <w:szCs w:val="20"/>
            <w:lang w:val="en-US"/>
          </w:rPr>
          <w:t>zehnpfennig@allgaeu.</w:t>
        </w:r>
      </w:hyperlink>
      <w:proofErr w:type="gramStart"/>
      <w:r w:rsidR="00F50657" w:rsidRPr="00AD6854">
        <w:rPr>
          <w:rStyle w:val="Hyperlink"/>
          <w:rFonts w:ascii="Verdana" w:hAnsi="Verdana" w:cs="Arial"/>
          <w:color w:val="000000"/>
          <w:sz w:val="20"/>
          <w:szCs w:val="20"/>
          <w:lang w:val="en-US"/>
        </w:rPr>
        <w:t>de</w:t>
      </w:r>
      <w:proofErr w:type="gramEnd"/>
      <w:r w:rsidR="00521F2B" w:rsidRPr="00AD6854">
        <w:rPr>
          <w:rFonts w:ascii="Verdana" w:hAnsi="Verdana"/>
          <w:color w:val="000000"/>
          <w:sz w:val="20"/>
          <w:szCs w:val="20"/>
          <w:lang w:val="en-US"/>
        </w:rPr>
        <w:t xml:space="preserve"> </w:t>
      </w:r>
      <w:r w:rsidR="00F50657" w:rsidRPr="00AD6854">
        <w:rPr>
          <w:rFonts w:ascii="Verdana" w:hAnsi="Verdana"/>
          <w:sz w:val="20"/>
          <w:szCs w:val="20"/>
          <w:lang w:val="en-US"/>
        </w:rPr>
        <w:t>www.allgaeu.de</w:t>
      </w:r>
    </w:p>
    <w:sectPr w:rsidR="00521F2B" w:rsidRPr="00AD685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ep="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7C9" w:rsidRDefault="006F77C9" w:rsidP="00500EF5">
      <w:r>
        <w:separator/>
      </w:r>
    </w:p>
  </w:endnote>
  <w:endnote w:type="continuationSeparator" w:id="0">
    <w:p w:rsidR="006F77C9" w:rsidRDefault="006F77C9" w:rsidP="0050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F5" w:rsidRDefault="00500EF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F5" w:rsidRDefault="00500EF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F5" w:rsidRDefault="00500EF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7C9" w:rsidRDefault="006F77C9" w:rsidP="00500EF5">
      <w:r>
        <w:separator/>
      </w:r>
    </w:p>
  </w:footnote>
  <w:footnote w:type="continuationSeparator" w:id="0">
    <w:p w:rsidR="006F77C9" w:rsidRDefault="006F77C9" w:rsidP="00500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F5" w:rsidRDefault="00500EF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F5" w:rsidRDefault="00500EF5">
    <w:pPr>
      <w:pStyle w:val="Kopfzeile"/>
    </w:pPr>
    <w:r>
      <w:rPr>
        <w:noProof/>
      </w:rPr>
      <w:drawing>
        <wp:anchor distT="0" distB="0" distL="114300" distR="114300" simplePos="0" relativeHeight="251659264" behindDoc="1" locked="0" layoutInCell="1" allowOverlap="1" wp14:anchorId="2E42DB91" wp14:editId="55EE077E">
          <wp:simplePos x="0" y="0"/>
          <wp:positionH relativeFrom="column">
            <wp:posOffset>-899795</wp:posOffset>
          </wp:positionH>
          <wp:positionV relativeFrom="paragraph">
            <wp:posOffset>-440055</wp:posOffset>
          </wp:positionV>
          <wp:extent cx="7581900" cy="1123950"/>
          <wp:effectExtent l="0" t="0" r="0" b="0"/>
          <wp:wrapTight wrapText="bothSides">
            <wp:wrapPolygon edited="0">
              <wp:start x="0" y="0"/>
              <wp:lineTo x="0" y="21234"/>
              <wp:lineTo x="21546" y="21234"/>
              <wp:lineTo x="21546" y="0"/>
              <wp:lineTo x="0" y="0"/>
            </wp:wrapPolygon>
          </wp:wrapTight>
          <wp:docPr id="1" name="Grafik 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rcRect l="17030" t="14815" r="15506" b="67989"/>
                  <a:stretch>
                    <a:fillRect/>
                  </a:stretch>
                </pic:blipFill>
                <pic:spPr bwMode="auto">
                  <a:xfrm>
                    <a:off x="0" y="0"/>
                    <a:ext cx="7581900" cy="11239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EF5" w:rsidRDefault="00500EF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B29"/>
    <w:rsid w:val="00012715"/>
    <w:rsid w:val="00042D01"/>
    <w:rsid w:val="00044D2B"/>
    <w:rsid w:val="00046D15"/>
    <w:rsid w:val="000674B1"/>
    <w:rsid w:val="00084485"/>
    <w:rsid w:val="000A736A"/>
    <w:rsid w:val="000C3C83"/>
    <w:rsid w:val="000D152F"/>
    <w:rsid w:val="000D2DBA"/>
    <w:rsid w:val="000D4B32"/>
    <w:rsid w:val="000E5944"/>
    <w:rsid w:val="000E6934"/>
    <w:rsid w:val="00103095"/>
    <w:rsid w:val="00113D37"/>
    <w:rsid w:val="001167FA"/>
    <w:rsid w:val="00140043"/>
    <w:rsid w:val="00147D80"/>
    <w:rsid w:val="001757C0"/>
    <w:rsid w:val="001C42CB"/>
    <w:rsid w:val="001C5155"/>
    <w:rsid w:val="001E133B"/>
    <w:rsid w:val="0021642B"/>
    <w:rsid w:val="002330F1"/>
    <w:rsid w:val="00234FB4"/>
    <w:rsid w:val="0023500A"/>
    <w:rsid w:val="00261768"/>
    <w:rsid w:val="002B49F5"/>
    <w:rsid w:val="002D1635"/>
    <w:rsid w:val="00305BEF"/>
    <w:rsid w:val="003075A6"/>
    <w:rsid w:val="00313378"/>
    <w:rsid w:val="003233BE"/>
    <w:rsid w:val="003246AC"/>
    <w:rsid w:val="0036194C"/>
    <w:rsid w:val="00374995"/>
    <w:rsid w:val="003C67C2"/>
    <w:rsid w:val="003E2FEC"/>
    <w:rsid w:val="003E3159"/>
    <w:rsid w:val="003F273A"/>
    <w:rsid w:val="003F56EF"/>
    <w:rsid w:val="004237B1"/>
    <w:rsid w:val="00423958"/>
    <w:rsid w:val="00430CE3"/>
    <w:rsid w:val="0044017F"/>
    <w:rsid w:val="00476B12"/>
    <w:rsid w:val="004958D8"/>
    <w:rsid w:val="004A07AD"/>
    <w:rsid w:val="004A0827"/>
    <w:rsid w:val="004C5547"/>
    <w:rsid w:val="00500EF5"/>
    <w:rsid w:val="00521F2B"/>
    <w:rsid w:val="0053379B"/>
    <w:rsid w:val="005651EC"/>
    <w:rsid w:val="0057063C"/>
    <w:rsid w:val="005A39B8"/>
    <w:rsid w:val="005E0DFA"/>
    <w:rsid w:val="006120CE"/>
    <w:rsid w:val="006722E3"/>
    <w:rsid w:val="006864E5"/>
    <w:rsid w:val="006F49C4"/>
    <w:rsid w:val="006F77C9"/>
    <w:rsid w:val="00726017"/>
    <w:rsid w:val="00726E42"/>
    <w:rsid w:val="007528BA"/>
    <w:rsid w:val="00756B29"/>
    <w:rsid w:val="007811DD"/>
    <w:rsid w:val="007A2249"/>
    <w:rsid w:val="007A7D86"/>
    <w:rsid w:val="00834176"/>
    <w:rsid w:val="0084461E"/>
    <w:rsid w:val="008640FF"/>
    <w:rsid w:val="00865D82"/>
    <w:rsid w:val="008A0A43"/>
    <w:rsid w:val="008A44A1"/>
    <w:rsid w:val="008B0C22"/>
    <w:rsid w:val="008D0E04"/>
    <w:rsid w:val="008E347A"/>
    <w:rsid w:val="009052A2"/>
    <w:rsid w:val="00911DCD"/>
    <w:rsid w:val="00920657"/>
    <w:rsid w:val="00920DA8"/>
    <w:rsid w:val="009603BD"/>
    <w:rsid w:val="00981452"/>
    <w:rsid w:val="00984989"/>
    <w:rsid w:val="00994861"/>
    <w:rsid w:val="009B5032"/>
    <w:rsid w:val="009D59B2"/>
    <w:rsid w:val="00A126CC"/>
    <w:rsid w:val="00A665E3"/>
    <w:rsid w:val="00A8409D"/>
    <w:rsid w:val="00A91E25"/>
    <w:rsid w:val="00AA4F08"/>
    <w:rsid w:val="00AC7FF1"/>
    <w:rsid w:val="00AD05B5"/>
    <w:rsid w:val="00AD1C5E"/>
    <w:rsid w:val="00AD6854"/>
    <w:rsid w:val="00B61A93"/>
    <w:rsid w:val="00B8326F"/>
    <w:rsid w:val="00B97CDA"/>
    <w:rsid w:val="00BB11B8"/>
    <w:rsid w:val="00C02488"/>
    <w:rsid w:val="00C25AE2"/>
    <w:rsid w:val="00C45B17"/>
    <w:rsid w:val="00C52185"/>
    <w:rsid w:val="00C66BCD"/>
    <w:rsid w:val="00CB044E"/>
    <w:rsid w:val="00CB0F28"/>
    <w:rsid w:val="00CB5886"/>
    <w:rsid w:val="00CC1E48"/>
    <w:rsid w:val="00CC31C7"/>
    <w:rsid w:val="00CF09E6"/>
    <w:rsid w:val="00D050E9"/>
    <w:rsid w:val="00D1050F"/>
    <w:rsid w:val="00D52CA2"/>
    <w:rsid w:val="00D55B8E"/>
    <w:rsid w:val="00D57FF1"/>
    <w:rsid w:val="00D67CE2"/>
    <w:rsid w:val="00DA2E7B"/>
    <w:rsid w:val="00DA40E4"/>
    <w:rsid w:val="00DC77B1"/>
    <w:rsid w:val="00E13852"/>
    <w:rsid w:val="00E204F6"/>
    <w:rsid w:val="00E67A4B"/>
    <w:rsid w:val="00E73095"/>
    <w:rsid w:val="00E7752D"/>
    <w:rsid w:val="00E82E87"/>
    <w:rsid w:val="00EC5240"/>
    <w:rsid w:val="00ED3949"/>
    <w:rsid w:val="00EE494C"/>
    <w:rsid w:val="00EF3316"/>
    <w:rsid w:val="00F05DA8"/>
    <w:rsid w:val="00F3035C"/>
    <w:rsid w:val="00F331F9"/>
    <w:rsid w:val="00F35DD8"/>
    <w:rsid w:val="00F50657"/>
    <w:rsid w:val="00F52CB5"/>
    <w:rsid w:val="00F63E0F"/>
    <w:rsid w:val="00F707E2"/>
    <w:rsid w:val="00F7671A"/>
    <w:rsid w:val="00FC4C6B"/>
    <w:rsid w:val="00FE639A"/>
    <w:rsid w:val="00FF7B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ar-SA"/>
      </w:rPr>
    </w:rPrDefault>
    <w:pPrDefault>
      <w:pPr>
        <w:spacing w:after="6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style>
  <w:style w:type="paragraph" w:styleId="berschrift1">
    <w:name w:val="heading 1"/>
    <w:basedOn w:val="Standard"/>
    <w:next w:val="Standard"/>
    <w:link w:val="berschrift1Zchn"/>
    <w:uiPriority w:val="9"/>
    <w:qFormat/>
    <w:rsid w:val="004A0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730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E7309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73095"/>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E73095"/>
    <w:pPr>
      <w:spacing w:before="100" w:beforeAutospacing="1" w:after="100" w:afterAutospacing="1"/>
    </w:pPr>
    <w:rPr>
      <w:rFonts w:ascii="Times New Roman" w:eastAsia="Times New Roman" w:hAnsi="Times New Roman" w:cs="Times New Roman"/>
      <w:sz w:val="24"/>
      <w:szCs w:val="24"/>
    </w:rPr>
  </w:style>
  <w:style w:type="character" w:styleId="Fett">
    <w:name w:val="Strong"/>
    <w:basedOn w:val="Absatz-Standardschriftart"/>
    <w:uiPriority w:val="22"/>
    <w:qFormat/>
    <w:rsid w:val="00E73095"/>
    <w:rPr>
      <w:b/>
      <w:bCs/>
    </w:rPr>
  </w:style>
  <w:style w:type="character" w:customStyle="1" w:styleId="berschrift2Zchn">
    <w:name w:val="Überschrift 2 Zchn"/>
    <w:basedOn w:val="Absatz-Standardschriftart"/>
    <w:link w:val="berschrift2"/>
    <w:uiPriority w:val="9"/>
    <w:rsid w:val="00E73095"/>
    <w:rPr>
      <w:rFonts w:asciiTheme="majorHAnsi" w:eastAsiaTheme="majorEastAsia" w:hAnsiTheme="majorHAnsi" w:cstheme="majorBidi"/>
      <w:b/>
      <w:bCs/>
      <w:color w:val="4F81BD" w:themeColor="accent1"/>
      <w:sz w:val="26"/>
      <w:szCs w:val="26"/>
    </w:rPr>
  </w:style>
  <w:style w:type="character" w:styleId="Hyperlink">
    <w:name w:val="Hyperlink"/>
    <w:rsid w:val="00521F2B"/>
    <w:rPr>
      <w:color w:val="0000FF"/>
      <w:u w:val="single"/>
    </w:rPr>
  </w:style>
  <w:style w:type="paragraph" w:styleId="Sprechblasentext">
    <w:name w:val="Balloon Text"/>
    <w:basedOn w:val="Standard"/>
    <w:link w:val="SprechblasentextZchn"/>
    <w:uiPriority w:val="99"/>
    <w:semiHidden/>
    <w:unhideWhenUsed/>
    <w:rsid w:val="00CB04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044E"/>
    <w:rPr>
      <w:rFonts w:ascii="Tahoma" w:hAnsi="Tahoma" w:cs="Tahoma"/>
      <w:sz w:val="16"/>
      <w:szCs w:val="16"/>
    </w:rPr>
  </w:style>
  <w:style w:type="character" w:customStyle="1" w:styleId="apple-converted-space">
    <w:name w:val="apple-converted-space"/>
    <w:basedOn w:val="Absatz-Standardschriftart"/>
    <w:rsid w:val="006722E3"/>
  </w:style>
  <w:style w:type="paragraph" w:styleId="Kopfzeile">
    <w:name w:val="header"/>
    <w:basedOn w:val="Standard"/>
    <w:link w:val="KopfzeileZchn"/>
    <w:uiPriority w:val="99"/>
    <w:unhideWhenUsed/>
    <w:rsid w:val="00500EF5"/>
    <w:pPr>
      <w:tabs>
        <w:tab w:val="center" w:pos="4536"/>
        <w:tab w:val="right" w:pos="9072"/>
      </w:tabs>
    </w:pPr>
  </w:style>
  <w:style w:type="character" w:customStyle="1" w:styleId="KopfzeileZchn">
    <w:name w:val="Kopfzeile Zchn"/>
    <w:basedOn w:val="Absatz-Standardschriftart"/>
    <w:link w:val="Kopfzeile"/>
    <w:uiPriority w:val="99"/>
    <w:rsid w:val="00500EF5"/>
  </w:style>
  <w:style w:type="paragraph" w:styleId="Fuzeile">
    <w:name w:val="footer"/>
    <w:basedOn w:val="Standard"/>
    <w:link w:val="FuzeileZchn"/>
    <w:uiPriority w:val="99"/>
    <w:unhideWhenUsed/>
    <w:rsid w:val="00500EF5"/>
    <w:pPr>
      <w:tabs>
        <w:tab w:val="center" w:pos="4536"/>
        <w:tab w:val="right" w:pos="9072"/>
      </w:tabs>
    </w:pPr>
  </w:style>
  <w:style w:type="character" w:customStyle="1" w:styleId="FuzeileZchn">
    <w:name w:val="Fußzeile Zchn"/>
    <w:basedOn w:val="Absatz-Standardschriftart"/>
    <w:link w:val="Fuzeile"/>
    <w:uiPriority w:val="99"/>
    <w:rsid w:val="00500EF5"/>
  </w:style>
  <w:style w:type="character" w:customStyle="1" w:styleId="berschrift1Zchn">
    <w:name w:val="Überschrift 1 Zchn"/>
    <w:basedOn w:val="Absatz-Standardschriftart"/>
    <w:link w:val="berschrift1"/>
    <w:uiPriority w:val="9"/>
    <w:rsid w:val="004A082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ar-SA"/>
      </w:rPr>
    </w:rPrDefault>
    <w:pPrDefault>
      <w:pPr>
        <w:spacing w:after="6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style>
  <w:style w:type="paragraph" w:styleId="berschrift1">
    <w:name w:val="heading 1"/>
    <w:basedOn w:val="Standard"/>
    <w:next w:val="Standard"/>
    <w:link w:val="berschrift1Zchn"/>
    <w:uiPriority w:val="9"/>
    <w:qFormat/>
    <w:rsid w:val="004A0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730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E7309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73095"/>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E73095"/>
    <w:pPr>
      <w:spacing w:before="100" w:beforeAutospacing="1" w:after="100" w:afterAutospacing="1"/>
    </w:pPr>
    <w:rPr>
      <w:rFonts w:ascii="Times New Roman" w:eastAsia="Times New Roman" w:hAnsi="Times New Roman" w:cs="Times New Roman"/>
      <w:sz w:val="24"/>
      <w:szCs w:val="24"/>
    </w:rPr>
  </w:style>
  <w:style w:type="character" w:styleId="Fett">
    <w:name w:val="Strong"/>
    <w:basedOn w:val="Absatz-Standardschriftart"/>
    <w:uiPriority w:val="22"/>
    <w:qFormat/>
    <w:rsid w:val="00E73095"/>
    <w:rPr>
      <w:b/>
      <w:bCs/>
    </w:rPr>
  </w:style>
  <w:style w:type="character" w:customStyle="1" w:styleId="berschrift2Zchn">
    <w:name w:val="Überschrift 2 Zchn"/>
    <w:basedOn w:val="Absatz-Standardschriftart"/>
    <w:link w:val="berschrift2"/>
    <w:uiPriority w:val="9"/>
    <w:rsid w:val="00E73095"/>
    <w:rPr>
      <w:rFonts w:asciiTheme="majorHAnsi" w:eastAsiaTheme="majorEastAsia" w:hAnsiTheme="majorHAnsi" w:cstheme="majorBidi"/>
      <w:b/>
      <w:bCs/>
      <w:color w:val="4F81BD" w:themeColor="accent1"/>
      <w:sz w:val="26"/>
      <w:szCs w:val="26"/>
    </w:rPr>
  </w:style>
  <w:style w:type="character" w:styleId="Hyperlink">
    <w:name w:val="Hyperlink"/>
    <w:rsid w:val="00521F2B"/>
    <w:rPr>
      <w:color w:val="0000FF"/>
      <w:u w:val="single"/>
    </w:rPr>
  </w:style>
  <w:style w:type="paragraph" w:styleId="Sprechblasentext">
    <w:name w:val="Balloon Text"/>
    <w:basedOn w:val="Standard"/>
    <w:link w:val="SprechblasentextZchn"/>
    <w:uiPriority w:val="99"/>
    <w:semiHidden/>
    <w:unhideWhenUsed/>
    <w:rsid w:val="00CB04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044E"/>
    <w:rPr>
      <w:rFonts w:ascii="Tahoma" w:hAnsi="Tahoma" w:cs="Tahoma"/>
      <w:sz w:val="16"/>
      <w:szCs w:val="16"/>
    </w:rPr>
  </w:style>
  <w:style w:type="character" w:customStyle="1" w:styleId="apple-converted-space">
    <w:name w:val="apple-converted-space"/>
    <w:basedOn w:val="Absatz-Standardschriftart"/>
    <w:rsid w:val="006722E3"/>
  </w:style>
  <w:style w:type="paragraph" w:styleId="Kopfzeile">
    <w:name w:val="header"/>
    <w:basedOn w:val="Standard"/>
    <w:link w:val="KopfzeileZchn"/>
    <w:uiPriority w:val="99"/>
    <w:unhideWhenUsed/>
    <w:rsid w:val="00500EF5"/>
    <w:pPr>
      <w:tabs>
        <w:tab w:val="center" w:pos="4536"/>
        <w:tab w:val="right" w:pos="9072"/>
      </w:tabs>
    </w:pPr>
  </w:style>
  <w:style w:type="character" w:customStyle="1" w:styleId="KopfzeileZchn">
    <w:name w:val="Kopfzeile Zchn"/>
    <w:basedOn w:val="Absatz-Standardschriftart"/>
    <w:link w:val="Kopfzeile"/>
    <w:uiPriority w:val="99"/>
    <w:rsid w:val="00500EF5"/>
  </w:style>
  <w:style w:type="paragraph" w:styleId="Fuzeile">
    <w:name w:val="footer"/>
    <w:basedOn w:val="Standard"/>
    <w:link w:val="FuzeileZchn"/>
    <w:uiPriority w:val="99"/>
    <w:unhideWhenUsed/>
    <w:rsid w:val="00500EF5"/>
    <w:pPr>
      <w:tabs>
        <w:tab w:val="center" w:pos="4536"/>
        <w:tab w:val="right" w:pos="9072"/>
      </w:tabs>
    </w:pPr>
  </w:style>
  <w:style w:type="character" w:customStyle="1" w:styleId="FuzeileZchn">
    <w:name w:val="Fußzeile Zchn"/>
    <w:basedOn w:val="Absatz-Standardschriftart"/>
    <w:link w:val="Fuzeile"/>
    <w:uiPriority w:val="99"/>
    <w:rsid w:val="00500EF5"/>
  </w:style>
  <w:style w:type="character" w:customStyle="1" w:styleId="berschrift1Zchn">
    <w:name w:val="Überschrift 1 Zchn"/>
    <w:basedOn w:val="Absatz-Standardschriftart"/>
    <w:link w:val="berschrift1"/>
    <w:uiPriority w:val="9"/>
    <w:rsid w:val="004A082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03184">
      <w:bodyDiv w:val="1"/>
      <w:marLeft w:val="0"/>
      <w:marRight w:val="0"/>
      <w:marTop w:val="0"/>
      <w:marBottom w:val="0"/>
      <w:divBdr>
        <w:top w:val="none" w:sz="0" w:space="0" w:color="auto"/>
        <w:left w:val="none" w:sz="0" w:space="0" w:color="auto"/>
        <w:bottom w:val="none" w:sz="0" w:space="0" w:color="auto"/>
        <w:right w:val="none" w:sz="0" w:space="0" w:color="auto"/>
      </w:divBdr>
    </w:div>
    <w:div w:id="253589627">
      <w:bodyDiv w:val="1"/>
      <w:marLeft w:val="0"/>
      <w:marRight w:val="0"/>
      <w:marTop w:val="0"/>
      <w:marBottom w:val="0"/>
      <w:divBdr>
        <w:top w:val="none" w:sz="0" w:space="0" w:color="auto"/>
        <w:left w:val="none" w:sz="0" w:space="0" w:color="auto"/>
        <w:bottom w:val="none" w:sz="0" w:space="0" w:color="auto"/>
        <w:right w:val="none" w:sz="0" w:space="0" w:color="auto"/>
      </w:divBdr>
      <w:divsChild>
        <w:div w:id="1725329747">
          <w:marLeft w:val="0"/>
          <w:marRight w:val="0"/>
          <w:marTop w:val="0"/>
          <w:marBottom w:val="0"/>
          <w:divBdr>
            <w:top w:val="none" w:sz="0" w:space="0" w:color="auto"/>
            <w:left w:val="none" w:sz="0" w:space="0" w:color="auto"/>
            <w:bottom w:val="none" w:sz="0" w:space="0" w:color="auto"/>
            <w:right w:val="none" w:sz="0" w:space="0" w:color="auto"/>
          </w:divBdr>
          <w:divsChild>
            <w:div w:id="1267693552">
              <w:marLeft w:val="0"/>
              <w:marRight w:val="0"/>
              <w:marTop w:val="0"/>
              <w:marBottom w:val="0"/>
              <w:divBdr>
                <w:top w:val="none" w:sz="0" w:space="0" w:color="auto"/>
                <w:left w:val="none" w:sz="0" w:space="0" w:color="auto"/>
                <w:bottom w:val="none" w:sz="0" w:space="0" w:color="auto"/>
                <w:right w:val="none" w:sz="0" w:space="0" w:color="auto"/>
              </w:divBdr>
            </w:div>
          </w:divsChild>
        </w:div>
        <w:div w:id="834225064">
          <w:marLeft w:val="0"/>
          <w:marRight w:val="0"/>
          <w:marTop w:val="0"/>
          <w:marBottom w:val="0"/>
          <w:divBdr>
            <w:top w:val="none" w:sz="0" w:space="0" w:color="auto"/>
            <w:left w:val="none" w:sz="0" w:space="0" w:color="auto"/>
            <w:bottom w:val="none" w:sz="0" w:space="0" w:color="auto"/>
            <w:right w:val="none" w:sz="0" w:space="0" w:color="auto"/>
          </w:divBdr>
          <w:divsChild>
            <w:div w:id="5427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8612">
      <w:bodyDiv w:val="1"/>
      <w:marLeft w:val="0"/>
      <w:marRight w:val="0"/>
      <w:marTop w:val="0"/>
      <w:marBottom w:val="0"/>
      <w:divBdr>
        <w:top w:val="none" w:sz="0" w:space="0" w:color="auto"/>
        <w:left w:val="none" w:sz="0" w:space="0" w:color="auto"/>
        <w:bottom w:val="none" w:sz="0" w:space="0" w:color="auto"/>
        <w:right w:val="none" w:sz="0" w:space="0" w:color="auto"/>
      </w:divBdr>
    </w:div>
    <w:div w:id="647171067">
      <w:bodyDiv w:val="1"/>
      <w:marLeft w:val="0"/>
      <w:marRight w:val="0"/>
      <w:marTop w:val="0"/>
      <w:marBottom w:val="0"/>
      <w:divBdr>
        <w:top w:val="none" w:sz="0" w:space="0" w:color="auto"/>
        <w:left w:val="none" w:sz="0" w:space="0" w:color="auto"/>
        <w:bottom w:val="none" w:sz="0" w:space="0" w:color="auto"/>
        <w:right w:val="none" w:sz="0" w:space="0" w:color="auto"/>
      </w:divBdr>
    </w:div>
    <w:div w:id="692338536">
      <w:bodyDiv w:val="1"/>
      <w:marLeft w:val="0"/>
      <w:marRight w:val="0"/>
      <w:marTop w:val="0"/>
      <w:marBottom w:val="0"/>
      <w:divBdr>
        <w:top w:val="none" w:sz="0" w:space="0" w:color="auto"/>
        <w:left w:val="none" w:sz="0" w:space="0" w:color="auto"/>
        <w:bottom w:val="none" w:sz="0" w:space="0" w:color="auto"/>
        <w:right w:val="none" w:sz="0" w:space="0" w:color="auto"/>
      </w:divBdr>
    </w:div>
    <w:div w:id="1214076984">
      <w:bodyDiv w:val="1"/>
      <w:marLeft w:val="0"/>
      <w:marRight w:val="0"/>
      <w:marTop w:val="0"/>
      <w:marBottom w:val="0"/>
      <w:divBdr>
        <w:top w:val="none" w:sz="0" w:space="0" w:color="auto"/>
        <w:left w:val="none" w:sz="0" w:space="0" w:color="auto"/>
        <w:bottom w:val="none" w:sz="0" w:space="0" w:color="auto"/>
        <w:right w:val="none" w:sz="0" w:space="0" w:color="auto"/>
      </w:divBdr>
      <w:divsChild>
        <w:div w:id="1105425968">
          <w:marLeft w:val="0"/>
          <w:marRight w:val="0"/>
          <w:marTop w:val="0"/>
          <w:marBottom w:val="0"/>
          <w:divBdr>
            <w:top w:val="single" w:sz="2" w:space="0" w:color="000000"/>
            <w:left w:val="single" w:sz="2" w:space="0" w:color="000000"/>
            <w:bottom w:val="single" w:sz="2" w:space="0" w:color="000000"/>
            <w:right w:val="single" w:sz="2" w:space="0" w:color="000000"/>
          </w:divBdr>
          <w:divsChild>
            <w:div w:id="3408534">
              <w:marLeft w:val="0"/>
              <w:marRight w:val="0"/>
              <w:marTop w:val="0"/>
              <w:marBottom w:val="0"/>
              <w:divBdr>
                <w:top w:val="single" w:sz="2" w:space="0" w:color="000000"/>
                <w:left w:val="single" w:sz="2" w:space="8" w:color="000000"/>
                <w:bottom w:val="single" w:sz="2" w:space="8" w:color="000000"/>
                <w:right w:val="single" w:sz="2" w:space="0" w:color="000000"/>
              </w:divBdr>
              <w:divsChild>
                <w:div w:id="264466660">
                  <w:marLeft w:val="0"/>
                  <w:marRight w:val="0"/>
                  <w:marTop w:val="0"/>
                  <w:marBottom w:val="0"/>
                  <w:divBdr>
                    <w:top w:val="single" w:sz="2" w:space="0" w:color="000000"/>
                    <w:left w:val="single" w:sz="2" w:space="0" w:color="000000"/>
                    <w:bottom w:val="single" w:sz="2" w:space="0" w:color="000000"/>
                    <w:right w:val="single" w:sz="2" w:space="0" w:color="000000"/>
                  </w:divBdr>
                  <w:divsChild>
                    <w:div w:id="191459283">
                      <w:marLeft w:val="0"/>
                      <w:marRight w:val="0"/>
                      <w:marTop w:val="0"/>
                      <w:marBottom w:val="0"/>
                      <w:divBdr>
                        <w:top w:val="single" w:sz="2" w:space="0" w:color="000000"/>
                        <w:left w:val="single" w:sz="2" w:space="0" w:color="000000"/>
                        <w:bottom w:val="single" w:sz="2" w:space="0" w:color="000000"/>
                        <w:right w:val="single" w:sz="2" w:space="0" w:color="000000"/>
                      </w:divBdr>
                      <w:divsChild>
                        <w:div w:id="1141651514">
                          <w:marLeft w:val="0"/>
                          <w:marRight w:val="0"/>
                          <w:marTop w:val="0"/>
                          <w:marBottom w:val="0"/>
                          <w:divBdr>
                            <w:top w:val="none" w:sz="0" w:space="0" w:color="auto"/>
                            <w:left w:val="none" w:sz="0" w:space="0" w:color="auto"/>
                            <w:bottom w:val="none" w:sz="0" w:space="0" w:color="auto"/>
                            <w:right w:val="none" w:sz="0" w:space="0" w:color="auto"/>
                          </w:divBdr>
                        </w:div>
                        <w:div w:id="3804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347165">
      <w:bodyDiv w:val="1"/>
      <w:marLeft w:val="0"/>
      <w:marRight w:val="0"/>
      <w:marTop w:val="0"/>
      <w:marBottom w:val="0"/>
      <w:divBdr>
        <w:top w:val="none" w:sz="0" w:space="0" w:color="auto"/>
        <w:left w:val="none" w:sz="0" w:space="0" w:color="auto"/>
        <w:bottom w:val="none" w:sz="0" w:space="0" w:color="auto"/>
        <w:right w:val="none" w:sz="0" w:space="0" w:color="auto"/>
      </w:divBdr>
    </w:div>
    <w:div w:id="1435248872">
      <w:bodyDiv w:val="1"/>
      <w:marLeft w:val="0"/>
      <w:marRight w:val="0"/>
      <w:marTop w:val="0"/>
      <w:marBottom w:val="0"/>
      <w:divBdr>
        <w:top w:val="none" w:sz="0" w:space="0" w:color="auto"/>
        <w:left w:val="none" w:sz="0" w:space="0" w:color="auto"/>
        <w:bottom w:val="none" w:sz="0" w:space="0" w:color="auto"/>
        <w:right w:val="none" w:sz="0" w:space="0" w:color="auto"/>
      </w:divBdr>
    </w:div>
    <w:div w:id="1544245473">
      <w:bodyDiv w:val="1"/>
      <w:marLeft w:val="0"/>
      <w:marRight w:val="0"/>
      <w:marTop w:val="0"/>
      <w:marBottom w:val="0"/>
      <w:divBdr>
        <w:top w:val="none" w:sz="0" w:space="0" w:color="auto"/>
        <w:left w:val="none" w:sz="0" w:space="0" w:color="auto"/>
        <w:bottom w:val="none" w:sz="0" w:space="0" w:color="auto"/>
        <w:right w:val="none" w:sz="0" w:space="0" w:color="auto"/>
      </w:divBdr>
    </w:div>
    <w:div w:id="1579896634">
      <w:bodyDiv w:val="1"/>
      <w:marLeft w:val="0"/>
      <w:marRight w:val="0"/>
      <w:marTop w:val="0"/>
      <w:marBottom w:val="0"/>
      <w:divBdr>
        <w:top w:val="none" w:sz="0" w:space="0" w:color="auto"/>
        <w:left w:val="none" w:sz="0" w:space="0" w:color="auto"/>
        <w:bottom w:val="none" w:sz="0" w:space="0" w:color="auto"/>
        <w:right w:val="none" w:sz="0" w:space="0" w:color="auto"/>
      </w:divBdr>
    </w:div>
    <w:div w:id="1651013222">
      <w:bodyDiv w:val="1"/>
      <w:marLeft w:val="0"/>
      <w:marRight w:val="0"/>
      <w:marTop w:val="0"/>
      <w:marBottom w:val="0"/>
      <w:divBdr>
        <w:top w:val="none" w:sz="0" w:space="0" w:color="auto"/>
        <w:left w:val="none" w:sz="0" w:space="0" w:color="auto"/>
        <w:bottom w:val="none" w:sz="0" w:space="0" w:color="auto"/>
        <w:right w:val="none" w:sz="0" w:space="0" w:color="auto"/>
      </w:divBdr>
    </w:div>
    <w:div w:id="1998487325">
      <w:bodyDiv w:val="1"/>
      <w:marLeft w:val="0"/>
      <w:marRight w:val="0"/>
      <w:marTop w:val="0"/>
      <w:marBottom w:val="0"/>
      <w:divBdr>
        <w:top w:val="none" w:sz="0" w:space="0" w:color="auto"/>
        <w:left w:val="none" w:sz="0" w:space="0" w:color="auto"/>
        <w:bottom w:val="none" w:sz="0" w:space="0" w:color="auto"/>
        <w:right w:val="none" w:sz="0" w:space="0" w:color="auto"/>
      </w:divBdr>
    </w:div>
    <w:div w:id="208530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erth@lbv.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zehnpfennig@allgae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2106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Zehnpfennig</dc:creator>
  <cp:lastModifiedBy>Simone Zehnpfennig</cp:lastModifiedBy>
  <cp:revision>6</cp:revision>
  <cp:lastPrinted>2013-04-08T10:13:00Z</cp:lastPrinted>
  <dcterms:created xsi:type="dcterms:W3CDTF">2016-04-01T10:24:00Z</dcterms:created>
  <dcterms:modified xsi:type="dcterms:W3CDTF">2016-04-04T06:39:00Z</dcterms:modified>
</cp:coreProperties>
</file>