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7222" w:rsidRPr="005D62E4" w:rsidRDefault="00C77222" w:rsidP="00486CE7">
      <w:pPr>
        <w:rPr>
          <w:rFonts w:ascii="Verdana" w:eastAsia="Arial" w:hAnsi="Verdana" w:cs="Vrinda"/>
          <w:b/>
        </w:rPr>
      </w:pPr>
    </w:p>
    <w:p w:rsidR="00F71369" w:rsidRDefault="00F71369" w:rsidP="00486CE7">
      <w:pPr>
        <w:rPr>
          <w:rFonts w:ascii="Verdana" w:eastAsia="Arial" w:hAnsi="Verdana" w:cs="Vrinda"/>
          <w:b/>
          <w:sz w:val="28"/>
          <w:szCs w:val="28"/>
        </w:rPr>
      </w:pPr>
    </w:p>
    <w:p w:rsidR="00C77222" w:rsidRDefault="00C77222" w:rsidP="00486CE7">
      <w:pPr>
        <w:rPr>
          <w:rFonts w:ascii="Verdana" w:eastAsia="Arial" w:hAnsi="Verdana" w:cs="Vrinda"/>
          <w:b/>
          <w:sz w:val="28"/>
          <w:szCs w:val="28"/>
        </w:rPr>
      </w:pPr>
      <w:r w:rsidRPr="00C77222">
        <w:rPr>
          <w:rFonts w:ascii="Verdana" w:eastAsia="Arial" w:hAnsi="Verdana" w:cs="Vrinda"/>
          <w:b/>
          <w:sz w:val="28"/>
          <w:szCs w:val="28"/>
        </w:rPr>
        <w:t xml:space="preserve">P R E S </w:t>
      </w:r>
      <w:proofErr w:type="spellStart"/>
      <w:r w:rsidRPr="00C77222">
        <w:rPr>
          <w:rFonts w:ascii="Verdana" w:eastAsia="Arial" w:hAnsi="Verdana" w:cs="Vrinda"/>
          <w:b/>
          <w:sz w:val="28"/>
          <w:szCs w:val="28"/>
        </w:rPr>
        <w:t>S</w:t>
      </w:r>
      <w:proofErr w:type="spellEnd"/>
      <w:r w:rsidRPr="00C77222">
        <w:rPr>
          <w:rFonts w:ascii="Verdana" w:eastAsia="Arial" w:hAnsi="Verdana" w:cs="Vrinda"/>
          <w:b/>
          <w:sz w:val="28"/>
          <w:szCs w:val="28"/>
        </w:rPr>
        <w:t xml:space="preserve"> E – N E W S</w:t>
      </w:r>
    </w:p>
    <w:p w:rsidR="00C77222" w:rsidRPr="005D62E4" w:rsidRDefault="00C77222" w:rsidP="00486CE7">
      <w:pPr>
        <w:rPr>
          <w:rFonts w:ascii="Verdana" w:eastAsia="Arial" w:hAnsi="Verdana" w:cs="Vrinda"/>
          <w:b/>
          <w:sz w:val="20"/>
          <w:szCs w:val="20"/>
        </w:rPr>
      </w:pPr>
    </w:p>
    <w:p w:rsidR="00C31240" w:rsidRDefault="004C2D35" w:rsidP="00486CE7">
      <w:pPr>
        <w:rPr>
          <w:rFonts w:ascii="Verdana" w:eastAsia="Arial" w:hAnsi="Verdana" w:cs="Vrinda"/>
          <w:b/>
          <w:sz w:val="28"/>
          <w:szCs w:val="28"/>
        </w:rPr>
      </w:pPr>
      <w:r>
        <w:rPr>
          <w:rFonts w:ascii="Verdana" w:eastAsia="Arial" w:hAnsi="Verdana" w:cs="Vrinda"/>
          <w:b/>
          <w:sz w:val="28"/>
          <w:szCs w:val="28"/>
        </w:rPr>
        <w:t xml:space="preserve">Klimawandel im Allgäu: Ideen zur </w:t>
      </w:r>
      <w:r w:rsidR="00F81CFF">
        <w:rPr>
          <w:rFonts w:ascii="Verdana" w:eastAsia="Arial" w:hAnsi="Verdana" w:cs="Vrinda"/>
          <w:b/>
          <w:sz w:val="28"/>
          <w:szCs w:val="28"/>
        </w:rPr>
        <w:t>A</w:t>
      </w:r>
      <w:r>
        <w:rPr>
          <w:rFonts w:ascii="Verdana" w:eastAsia="Arial" w:hAnsi="Verdana" w:cs="Vrinda"/>
          <w:b/>
          <w:sz w:val="28"/>
          <w:szCs w:val="28"/>
        </w:rPr>
        <w:t>npassung gesucht</w:t>
      </w:r>
    </w:p>
    <w:p w:rsidR="00F81CFF" w:rsidRPr="00F81CFF" w:rsidRDefault="00F81CFF" w:rsidP="00486CE7">
      <w:pPr>
        <w:rPr>
          <w:rFonts w:ascii="Verdana" w:eastAsia="Arial" w:hAnsi="Verdana" w:cs="Vrinda"/>
          <w:b/>
        </w:rPr>
      </w:pPr>
      <w:r w:rsidRPr="00F81CFF">
        <w:rPr>
          <w:rFonts w:ascii="Verdana" w:eastAsia="Arial" w:hAnsi="Verdana" w:cs="Vrinda"/>
          <w:b/>
        </w:rPr>
        <w:t>Erster Ideenaustausch am 20. Juni im Kornhaus Kempten</w:t>
      </w:r>
    </w:p>
    <w:p w:rsidR="00486CE7" w:rsidRPr="005D62E4" w:rsidRDefault="00486CE7" w:rsidP="00486CE7">
      <w:pPr>
        <w:rPr>
          <w:rFonts w:ascii="Verdana" w:eastAsia="Arial" w:hAnsi="Verdana" w:cs="Vrinda"/>
          <w:b/>
          <w:sz w:val="16"/>
          <w:szCs w:val="16"/>
        </w:rPr>
      </w:pPr>
    </w:p>
    <w:p w:rsidR="00D64FA2" w:rsidRPr="00F71369" w:rsidRDefault="004C2D35" w:rsidP="00D64FA2">
      <w:pPr>
        <w:jc w:val="both"/>
        <w:rPr>
          <w:rFonts w:ascii="Verdana" w:hAnsi="Verdana"/>
          <w:sz w:val="22"/>
          <w:szCs w:val="22"/>
        </w:rPr>
      </w:pPr>
      <w:r w:rsidRPr="00F71369">
        <w:rPr>
          <w:rFonts w:ascii="Verdana" w:eastAsia="Arial" w:hAnsi="Verdana" w:cs="Vrinda"/>
          <w:sz w:val="22"/>
          <w:szCs w:val="22"/>
        </w:rPr>
        <w:t>Marktoberdorf</w:t>
      </w:r>
      <w:r w:rsidR="00486CE7" w:rsidRPr="00F71369">
        <w:rPr>
          <w:rFonts w:ascii="Verdana" w:eastAsia="Arial" w:hAnsi="Verdana" w:cs="Vrinda"/>
          <w:sz w:val="22"/>
          <w:szCs w:val="22"/>
        </w:rPr>
        <w:t xml:space="preserve"> (AG, </w:t>
      </w:r>
      <w:r w:rsidR="00F81CFF" w:rsidRPr="00F71369">
        <w:rPr>
          <w:rFonts w:ascii="Verdana" w:eastAsia="Arial" w:hAnsi="Verdana" w:cs="Vrinda"/>
          <w:sz w:val="22"/>
          <w:szCs w:val="22"/>
        </w:rPr>
        <w:t>23</w:t>
      </w:r>
      <w:r w:rsidR="00486CE7" w:rsidRPr="00F71369">
        <w:rPr>
          <w:rFonts w:ascii="Verdana" w:eastAsia="Arial" w:hAnsi="Verdana" w:cs="Vrinda"/>
          <w:sz w:val="22"/>
          <w:szCs w:val="22"/>
        </w:rPr>
        <w:t>. M</w:t>
      </w:r>
      <w:r w:rsidRPr="00F71369">
        <w:rPr>
          <w:rFonts w:ascii="Verdana" w:eastAsia="Arial" w:hAnsi="Verdana" w:cs="Vrinda"/>
          <w:sz w:val="22"/>
          <w:szCs w:val="22"/>
        </w:rPr>
        <w:t>ai</w:t>
      </w:r>
      <w:r w:rsidR="00486CE7" w:rsidRPr="00F71369">
        <w:rPr>
          <w:rFonts w:ascii="Verdana" w:eastAsia="Arial" w:hAnsi="Verdana" w:cs="Vrinda"/>
          <w:sz w:val="22"/>
          <w:szCs w:val="22"/>
        </w:rPr>
        <w:t xml:space="preserve"> 2017) </w:t>
      </w:r>
      <w:r w:rsidR="00F81CFF" w:rsidRPr="00F71369">
        <w:rPr>
          <w:rFonts w:ascii="Verdana" w:eastAsia="Arial" w:hAnsi="Verdana" w:cs="Vrinda"/>
          <w:sz w:val="22"/>
          <w:szCs w:val="22"/>
        </w:rPr>
        <w:t>–</w:t>
      </w:r>
      <w:r w:rsidR="00486CE7" w:rsidRPr="00F71369">
        <w:rPr>
          <w:rFonts w:ascii="Verdana" w:eastAsia="Arial" w:hAnsi="Verdana" w:cs="Vrinda"/>
          <w:sz w:val="22"/>
          <w:szCs w:val="22"/>
        </w:rPr>
        <w:t xml:space="preserve"> </w:t>
      </w:r>
      <w:r w:rsidR="00F81CFF" w:rsidRPr="00F71369">
        <w:rPr>
          <w:rFonts w:ascii="Verdana" w:eastAsia="Arial" w:hAnsi="Verdana" w:cs="Vrinda"/>
          <w:sz w:val="22"/>
          <w:szCs w:val="22"/>
        </w:rPr>
        <w:t>Nun ist auch das Allgäu Projektpartner des</w:t>
      </w:r>
      <w:r w:rsidR="00F81CFF" w:rsidRPr="00F71369">
        <w:rPr>
          <w:rFonts w:ascii="Verdana" w:hAnsi="Verdana"/>
          <w:sz w:val="22"/>
          <w:szCs w:val="22"/>
        </w:rPr>
        <w:t xml:space="preserve"> Umweltbundesamt und richtet am 20. Juni eine Ideen- und Kooperationsbörse aus, die sich mit der Anpassung an den Klimawandel in der Region befasst. Eingeladen sind </w:t>
      </w:r>
      <w:r w:rsidR="00D64FA2" w:rsidRPr="00F71369">
        <w:rPr>
          <w:rFonts w:ascii="Verdana" w:hAnsi="Verdana"/>
          <w:sz w:val="22"/>
          <w:szCs w:val="22"/>
        </w:rPr>
        <w:t xml:space="preserve">alle an dem Thema Interessierte, von Behördenmitarbeitern über Wissenschaftler und Bürger. </w:t>
      </w:r>
    </w:p>
    <w:p w:rsidR="00D64FA2" w:rsidRPr="00F71369" w:rsidRDefault="00D64FA2" w:rsidP="00D64FA2">
      <w:pPr>
        <w:jc w:val="both"/>
        <w:rPr>
          <w:rFonts w:ascii="Verdana" w:hAnsi="Verdana"/>
          <w:sz w:val="22"/>
          <w:szCs w:val="22"/>
        </w:rPr>
      </w:pPr>
      <w:r w:rsidRPr="00F71369">
        <w:rPr>
          <w:rFonts w:ascii="Verdana" w:hAnsi="Verdana"/>
          <w:sz w:val="22"/>
          <w:szCs w:val="22"/>
        </w:rPr>
        <w:t xml:space="preserve">Den Auftakt der Veranstaltung macht Gudrun Mühlbacher, Leiterin des Klimabüros München des Deutschen Wetterdienstes, und Sebastian Ebert vom Umweltbundesamt mit einem Impulsreferat. Im anschließenden Ideenaustausch hofft das </w:t>
      </w:r>
      <w:proofErr w:type="spellStart"/>
      <w:r w:rsidRPr="00F71369">
        <w:rPr>
          <w:rFonts w:ascii="Verdana" w:hAnsi="Verdana"/>
          <w:sz w:val="22"/>
          <w:szCs w:val="22"/>
        </w:rPr>
        <w:t>eza</w:t>
      </w:r>
      <w:proofErr w:type="spellEnd"/>
      <w:r w:rsidRPr="00F71369">
        <w:rPr>
          <w:rFonts w:ascii="Verdana" w:hAnsi="Verdana"/>
          <w:sz w:val="22"/>
          <w:szCs w:val="22"/>
        </w:rPr>
        <w:t xml:space="preserve"> Kempten auf die Erfahrungen von Allgäuer Experten zum Thema Dachbegrünung. Hugo </w:t>
      </w:r>
      <w:proofErr w:type="spellStart"/>
      <w:r w:rsidRPr="00F71369">
        <w:rPr>
          <w:rFonts w:ascii="Verdana" w:hAnsi="Verdana"/>
          <w:sz w:val="22"/>
          <w:szCs w:val="22"/>
        </w:rPr>
        <w:t>Wirthensohn</w:t>
      </w:r>
      <w:proofErr w:type="spellEnd"/>
      <w:r w:rsidRPr="00F71369">
        <w:rPr>
          <w:rFonts w:ascii="Verdana" w:hAnsi="Verdana"/>
          <w:sz w:val="22"/>
          <w:szCs w:val="22"/>
        </w:rPr>
        <w:t xml:space="preserve"> bringt den Vorschlag eines kommunalen CO2-Speichers ein.</w:t>
      </w:r>
    </w:p>
    <w:p w:rsidR="00D64FA2" w:rsidRPr="00F71369" w:rsidRDefault="00D64FA2" w:rsidP="00D64FA2">
      <w:pPr>
        <w:jc w:val="both"/>
        <w:rPr>
          <w:rFonts w:ascii="Verdana" w:hAnsi="Verdana"/>
          <w:sz w:val="22"/>
          <w:szCs w:val="22"/>
        </w:rPr>
      </w:pPr>
      <w:r w:rsidRPr="00F71369">
        <w:rPr>
          <w:rFonts w:ascii="Verdana" w:hAnsi="Verdana"/>
          <w:sz w:val="22"/>
          <w:szCs w:val="22"/>
        </w:rPr>
        <w:t>Aber auch Themen wie „Trinkpaten“</w:t>
      </w:r>
      <w:r w:rsidR="00DC5E42" w:rsidRPr="00F71369">
        <w:rPr>
          <w:rFonts w:ascii="Verdana" w:hAnsi="Verdana"/>
          <w:sz w:val="22"/>
          <w:szCs w:val="22"/>
        </w:rPr>
        <w:t xml:space="preserve"> für Senioren oder neue Chancen für die Landwirtschaft werden diskutiert.</w:t>
      </w:r>
    </w:p>
    <w:p w:rsidR="00DC5E42" w:rsidRPr="00F71369" w:rsidRDefault="00DC5E42" w:rsidP="00D64FA2">
      <w:pPr>
        <w:jc w:val="both"/>
        <w:rPr>
          <w:rFonts w:ascii="Verdana" w:hAnsi="Verdana"/>
          <w:sz w:val="22"/>
          <w:szCs w:val="22"/>
        </w:rPr>
      </w:pPr>
    </w:p>
    <w:p w:rsidR="00DC5E42" w:rsidRPr="00F71369" w:rsidRDefault="00166EA7" w:rsidP="00DC5E4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Mit der Ideen- und Kooperatio</w:t>
      </w:r>
      <w:r w:rsidR="00DC5E42" w:rsidRPr="00F71369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s</w:t>
      </w:r>
      <w:r w:rsidR="00DC5E42" w:rsidRPr="00F71369">
        <w:rPr>
          <w:rFonts w:ascii="Verdana" w:hAnsi="Verdana"/>
          <w:sz w:val="22"/>
          <w:szCs w:val="22"/>
        </w:rPr>
        <w:t>börse zur Anpassung an den Klim</w:t>
      </w:r>
      <w:r>
        <w:rPr>
          <w:rFonts w:ascii="Verdana" w:hAnsi="Verdana"/>
          <w:sz w:val="22"/>
          <w:szCs w:val="22"/>
        </w:rPr>
        <w:t>a</w:t>
      </w:r>
      <w:r w:rsidR="00DC5E42" w:rsidRPr="00F71369">
        <w:rPr>
          <w:rFonts w:ascii="Verdana" w:hAnsi="Verdana"/>
          <w:sz w:val="22"/>
          <w:szCs w:val="22"/>
        </w:rPr>
        <w:t xml:space="preserve">wandel will das Bundesamt für Umwelt </w:t>
      </w:r>
      <w:r w:rsidR="004C2D35" w:rsidRPr="00F71369">
        <w:rPr>
          <w:rFonts w:ascii="Verdana" w:hAnsi="Verdana"/>
          <w:sz w:val="22"/>
          <w:szCs w:val="22"/>
        </w:rPr>
        <w:t xml:space="preserve"> </w:t>
      </w:r>
      <w:r w:rsidR="00DC5E42" w:rsidRPr="00F71369">
        <w:rPr>
          <w:rFonts w:ascii="Verdana" w:hAnsi="Verdana"/>
          <w:sz w:val="22"/>
          <w:szCs w:val="22"/>
        </w:rPr>
        <w:t xml:space="preserve">ein erhöhtes Bewusstsein für </w:t>
      </w:r>
      <w:r w:rsidR="004C2D35" w:rsidRPr="00F71369">
        <w:rPr>
          <w:rFonts w:ascii="Verdana" w:hAnsi="Verdana"/>
          <w:sz w:val="22"/>
          <w:szCs w:val="22"/>
        </w:rPr>
        <w:t xml:space="preserve">die regionalen Auswirkungen des Klimawandels </w:t>
      </w:r>
      <w:r w:rsidR="00DC5E42" w:rsidRPr="00F71369">
        <w:rPr>
          <w:rFonts w:ascii="Verdana" w:hAnsi="Verdana"/>
          <w:sz w:val="22"/>
          <w:szCs w:val="22"/>
        </w:rPr>
        <w:t>schaffen</w:t>
      </w:r>
      <w:r w:rsidR="004C2D35" w:rsidRPr="00F71369">
        <w:rPr>
          <w:rFonts w:ascii="Verdana" w:hAnsi="Verdana"/>
          <w:sz w:val="22"/>
          <w:szCs w:val="22"/>
        </w:rPr>
        <w:t xml:space="preserve"> und </w:t>
      </w:r>
      <w:r w:rsidR="00DC5E42" w:rsidRPr="00F71369">
        <w:rPr>
          <w:rFonts w:ascii="Verdana" w:hAnsi="Verdana"/>
          <w:sz w:val="22"/>
          <w:szCs w:val="22"/>
        </w:rPr>
        <w:t xml:space="preserve">zusammen mit Menschen vor Ort </w:t>
      </w:r>
      <w:r w:rsidR="004C2D35" w:rsidRPr="00F71369">
        <w:rPr>
          <w:rFonts w:ascii="Verdana" w:hAnsi="Verdana"/>
          <w:sz w:val="22"/>
          <w:szCs w:val="22"/>
        </w:rPr>
        <w:t>eigene Ideen und Initiativen zur Anpassung an die Klimafolgen entwickeln.</w:t>
      </w:r>
      <w:r w:rsidR="00DC5E42" w:rsidRPr="00F71369">
        <w:rPr>
          <w:rFonts w:ascii="Verdana" w:hAnsi="Verdana"/>
          <w:sz w:val="22"/>
          <w:szCs w:val="22"/>
        </w:rPr>
        <w:t xml:space="preserve"> Kooperationspartner sind die </w:t>
      </w:r>
      <w:r w:rsidR="000A02FC">
        <w:rPr>
          <w:rFonts w:ascii="Verdana" w:hAnsi="Verdana"/>
          <w:sz w:val="22"/>
          <w:szCs w:val="22"/>
        </w:rPr>
        <w:t>vier</w:t>
      </w:r>
      <w:r w:rsidR="00DC5E42" w:rsidRPr="00F71369">
        <w:rPr>
          <w:rFonts w:ascii="Verdana" w:hAnsi="Verdana"/>
          <w:sz w:val="22"/>
          <w:szCs w:val="22"/>
        </w:rPr>
        <w:t xml:space="preserve"> Allgäuer Landkreise, die Städte Kempten und Kaufbeuren</w:t>
      </w:r>
      <w:r w:rsidR="000A02FC">
        <w:rPr>
          <w:rFonts w:ascii="Verdana" w:hAnsi="Verdana"/>
          <w:sz w:val="22"/>
          <w:szCs w:val="22"/>
        </w:rPr>
        <w:t>, das Energie- und Umweltzentrum Allgäu (</w:t>
      </w:r>
      <w:proofErr w:type="spellStart"/>
      <w:r w:rsidR="000A02FC">
        <w:rPr>
          <w:rFonts w:ascii="Verdana" w:hAnsi="Verdana"/>
          <w:sz w:val="22"/>
          <w:szCs w:val="22"/>
        </w:rPr>
        <w:t>eza</w:t>
      </w:r>
      <w:proofErr w:type="spellEnd"/>
      <w:r w:rsidR="000A02FC">
        <w:rPr>
          <w:rFonts w:ascii="Verdana" w:hAnsi="Verdana"/>
          <w:sz w:val="22"/>
          <w:szCs w:val="22"/>
        </w:rPr>
        <w:t xml:space="preserve">), </w:t>
      </w:r>
      <w:r w:rsidR="000A02FC" w:rsidRPr="00F71369">
        <w:rPr>
          <w:rFonts w:ascii="Verdana" w:hAnsi="Verdana"/>
          <w:sz w:val="22"/>
          <w:szCs w:val="22"/>
        </w:rPr>
        <w:t>die Allgäu GmbH</w:t>
      </w:r>
      <w:r w:rsidR="000A02FC">
        <w:rPr>
          <w:rFonts w:ascii="Verdana" w:hAnsi="Verdana"/>
          <w:sz w:val="22"/>
          <w:szCs w:val="22"/>
        </w:rPr>
        <w:t xml:space="preserve"> sowie der Deutsche Wetterdienst.</w:t>
      </w:r>
      <w:bookmarkStart w:id="0" w:name="_GoBack"/>
      <w:bookmarkEnd w:id="0"/>
    </w:p>
    <w:p w:rsidR="004C2D35" w:rsidRPr="00F71369" w:rsidRDefault="004C2D35" w:rsidP="00DC5E42">
      <w:pPr>
        <w:jc w:val="both"/>
        <w:rPr>
          <w:rFonts w:ascii="Verdana" w:hAnsi="Verdana"/>
          <w:sz w:val="22"/>
          <w:szCs w:val="22"/>
        </w:rPr>
      </w:pPr>
      <w:r w:rsidRPr="00F71369">
        <w:rPr>
          <w:rFonts w:ascii="Verdana" w:hAnsi="Verdana"/>
          <w:sz w:val="22"/>
          <w:szCs w:val="22"/>
        </w:rPr>
        <w:t xml:space="preserve"> </w:t>
      </w:r>
    </w:p>
    <w:p w:rsidR="004C2D35" w:rsidRPr="00F71369" w:rsidRDefault="004C2D35" w:rsidP="004C2D35">
      <w:pPr>
        <w:jc w:val="both"/>
        <w:rPr>
          <w:rFonts w:ascii="Verdana" w:hAnsi="Verdana"/>
          <w:sz w:val="22"/>
          <w:szCs w:val="22"/>
        </w:rPr>
      </w:pPr>
      <w:r w:rsidRPr="00F71369">
        <w:rPr>
          <w:rFonts w:ascii="Verdana" w:hAnsi="Verdana"/>
          <w:sz w:val="22"/>
          <w:szCs w:val="22"/>
        </w:rPr>
        <w:t xml:space="preserve">Die Ideen- und Kooperationsbörse findet statt </w:t>
      </w:r>
      <w:r w:rsidR="00DC5E42" w:rsidRPr="00F71369">
        <w:rPr>
          <w:rFonts w:ascii="Verdana" w:hAnsi="Verdana"/>
          <w:sz w:val="22"/>
          <w:szCs w:val="22"/>
        </w:rPr>
        <w:t xml:space="preserve"> </w:t>
      </w:r>
      <w:r w:rsidRPr="00F71369">
        <w:rPr>
          <w:rFonts w:ascii="Verdana" w:hAnsi="Verdana"/>
          <w:sz w:val="22"/>
          <w:szCs w:val="22"/>
        </w:rPr>
        <w:t>von 17:00 – 20:00 am 20. Juni 2016 im Kornhaus in Kempten</w:t>
      </w:r>
      <w:r w:rsidR="00DC5E42" w:rsidRPr="00F71369">
        <w:rPr>
          <w:rFonts w:ascii="Verdana" w:hAnsi="Verdana"/>
          <w:sz w:val="22"/>
          <w:szCs w:val="22"/>
        </w:rPr>
        <w:t>. Bis zum 13. Juni können sich Interessierte anmelden, eigene Projektideen vorstellen und die Vorschläge anderer einsehen.</w:t>
      </w:r>
    </w:p>
    <w:p w:rsidR="00DC5E42" w:rsidRPr="00F71369" w:rsidRDefault="00DC5E42" w:rsidP="004C2D35">
      <w:pPr>
        <w:jc w:val="both"/>
        <w:rPr>
          <w:rFonts w:ascii="Verdana" w:hAnsi="Verdana"/>
          <w:sz w:val="22"/>
          <w:szCs w:val="22"/>
        </w:rPr>
      </w:pPr>
    </w:p>
    <w:p w:rsidR="004C2D35" w:rsidRPr="00F71369" w:rsidRDefault="004C2D35" w:rsidP="004C2D35">
      <w:pPr>
        <w:jc w:val="both"/>
        <w:rPr>
          <w:rFonts w:ascii="Verdana" w:hAnsi="Verdana"/>
          <w:sz w:val="22"/>
          <w:szCs w:val="22"/>
        </w:rPr>
      </w:pPr>
      <w:r w:rsidRPr="00F71369">
        <w:rPr>
          <w:rFonts w:ascii="Verdana" w:hAnsi="Verdana"/>
          <w:sz w:val="22"/>
          <w:szCs w:val="22"/>
        </w:rPr>
        <w:t xml:space="preserve">Mehr Informationen und das Veranstaltungsprogramm </w:t>
      </w:r>
      <w:r w:rsidR="00DC5E42" w:rsidRPr="00F71369">
        <w:rPr>
          <w:rFonts w:ascii="Verdana" w:hAnsi="Verdana"/>
          <w:sz w:val="22"/>
          <w:szCs w:val="22"/>
        </w:rPr>
        <w:t xml:space="preserve">finden sich </w:t>
      </w:r>
      <w:r w:rsidRPr="00F71369">
        <w:rPr>
          <w:rFonts w:ascii="Verdana" w:hAnsi="Verdana"/>
          <w:sz w:val="22"/>
          <w:szCs w:val="22"/>
        </w:rPr>
        <w:t xml:space="preserve"> unter </w:t>
      </w:r>
      <w:hyperlink r:id="rId7" w:history="1">
        <w:r w:rsidRPr="00F71369">
          <w:rPr>
            <w:rStyle w:val="Hyperlink"/>
            <w:rFonts w:ascii="Verdana" w:hAnsi="Verdana"/>
            <w:sz w:val="22"/>
            <w:szCs w:val="22"/>
          </w:rPr>
          <w:t>www.kooperation-anpassung.de</w:t>
        </w:r>
      </w:hyperlink>
      <w:r w:rsidRPr="00F71369">
        <w:rPr>
          <w:rFonts w:ascii="Verdana" w:hAnsi="Verdana"/>
          <w:sz w:val="22"/>
          <w:szCs w:val="22"/>
        </w:rPr>
        <w:t xml:space="preserve">. </w:t>
      </w:r>
    </w:p>
    <w:p w:rsidR="004C2D35" w:rsidRPr="00F71369" w:rsidRDefault="004C2D35" w:rsidP="004C2D35">
      <w:pPr>
        <w:jc w:val="both"/>
        <w:rPr>
          <w:rFonts w:ascii="Verdana" w:hAnsi="Verdana"/>
          <w:sz w:val="22"/>
          <w:szCs w:val="22"/>
        </w:rPr>
      </w:pPr>
    </w:p>
    <w:p w:rsidR="004C2D35" w:rsidRPr="00F71369" w:rsidRDefault="004C2D35" w:rsidP="004C2D35">
      <w:pPr>
        <w:jc w:val="both"/>
        <w:rPr>
          <w:rFonts w:ascii="Verdana" w:hAnsi="Verdana"/>
          <w:sz w:val="22"/>
          <w:szCs w:val="22"/>
        </w:rPr>
      </w:pPr>
      <w:r w:rsidRPr="00F71369">
        <w:rPr>
          <w:rFonts w:ascii="Verdana" w:hAnsi="Verdana"/>
          <w:sz w:val="22"/>
          <w:szCs w:val="22"/>
        </w:rPr>
        <w:t xml:space="preserve">Ansprechpartner </w:t>
      </w:r>
      <w:r w:rsidR="00DC5E42" w:rsidRPr="00F71369">
        <w:rPr>
          <w:rFonts w:ascii="Verdana" w:hAnsi="Verdana"/>
          <w:sz w:val="22"/>
          <w:szCs w:val="22"/>
        </w:rPr>
        <w:t xml:space="preserve">fürs Allgäu ist </w:t>
      </w:r>
      <w:r w:rsidRPr="00F71369">
        <w:rPr>
          <w:rFonts w:ascii="Verdana" w:hAnsi="Verdana"/>
          <w:sz w:val="22"/>
          <w:szCs w:val="22"/>
        </w:rPr>
        <w:t>Johannes Fischer</w:t>
      </w:r>
      <w:r w:rsidR="00DC5E42" w:rsidRPr="00F71369">
        <w:rPr>
          <w:rFonts w:ascii="Verdana" w:hAnsi="Verdana"/>
          <w:sz w:val="22"/>
          <w:szCs w:val="22"/>
        </w:rPr>
        <w:t xml:space="preserve">, Landratsamt Ostallgäu, </w:t>
      </w:r>
      <w:r w:rsidRPr="00F71369">
        <w:rPr>
          <w:rFonts w:ascii="Verdana" w:hAnsi="Verdana"/>
          <w:sz w:val="22"/>
          <w:szCs w:val="22"/>
        </w:rPr>
        <w:t xml:space="preserve">Tel. </w:t>
      </w:r>
      <w:r w:rsidR="00DC5E42" w:rsidRPr="00F71369">
        <w:rPr>
          <w:rFonts w:ascii="Verdana" w:hAnsi="Verdana"/>
          <w:sz w:val="22"/>
          <w:szCs w:val="22"/>
        </w:rPr>
        <w:t>0</w:t>
      </w:r>
      <w:r w:rsidRPr="00F71369">
        <w:rPr>
          <w:rFonts w:ascii="Verdana" w:hAnsi="Verdana"/>
          <w:sz w:val="22"/>
          <w:szCs w:val="22"/>
        </w:rPr>
        <w:t>8342-911-196</w:t>
      </w:r>
      <w:r w:rsidR="00DC5E42" w:rsidRPr="00F71369">
        <w:rPr>
          <w:rFonts w:ascii="Verdana" w:hAnsi="Verdana"/>
          <w:sz w:val="22"/>
          <w:szCs w:val="22"/>
        </w:rPr>
        <w:t xml:space="preserve"> oder per Mail unter </w:t>
      </w:r>
      <w:hyperlink r:id="rId8" w:history="1">
        <w:r w:rsidR="00DC5E42" w:rsidRPr="00F71369">
          <w:rPr>
            <w:rStyle w:val="Hyperlink"/>
            <w:rFonts w:ascii="Verdana" w:hAnsi="Verdana"/>
            <w:sz w:val="22"/>
            <w:szCs w:val="22"/>
          </w:rPr>
          <w:t>Johannes.Fischer@lra-oal.bayern.de</w:t>
        </w:r>
      </w:hyperlink>
    </w:p>
    <w:p w:rsidR="00DC5E42" w:rsidRPr="004C2D35" w:rsidRDefault="00DC5E42" w:rsidP="004C2D35">
      <w:pPr>
        <w:jc w:val="both"/>
        <w:rPr>
          <w:rFonts w:ascii="Verdana" w:hAnsi="Verdana"/>
          <w:sz w:val="20"/>
          <w:szCs w:val="20"/>
        </w:rPr>
      </w:pPr>
    </w:p>
    <w:p w:rsidR="00F916AE" w:rsidRPr="004C2D35" w:rsidRDefault="00F916AE" w:rsidP="004C2D35">
      <w:pPr>
        <w:jc w:val="both"/>
        <w:rPr>
          <w:rFonts w:ascii="Verdana" w:eastAsia="Arial" w:hAnsi="Verdana" w:cs="Vrinda"/>
          <w:sz w:val="20"/>
          <w:szCs w:val="20"/>
        </w:rPr>
      </w:pPr>
    </w:p>
    <w:p w:rsidR="00F916AE" w:rsidRPr="00486CE7" w:rsidRDefault="000A02FC" w:rsidP="00486CE7">
      <w:pPr>
        <w:rPr>
          <w:rFonts w:ascii="Verdana" w:hAnsi="Verdana" w:cs="Vrinda"/>
          <w:sz w:val="20"/>
          <w:szCs w:val="20"/>
        </w:rPr>
      </w:pPr>
      <w:hyperlink r:id="rId9"/>
    </w:p>
    <w:p w:rsidR="00C77222" w:rsidRPr="005D62E4" w:rsidRDefault="00C77222" w:rsidP="00C77222">
      <w:pPr>
        <w:rPr>
          <w:rFonts w:ascii="Verdana" w:hAnsi="Verdana"/>
          <w:b/>
          <w:sz w:val="16"/>
          <w:szCs w:val="16"/>
        </w:rPr>
      </w:pPr>
      <w:r w:rsidRPr="005D62E4">
        <w:rPr>
          <w:rFonts w:ascii="Verdana" w:hAnsi="Verdana"/>
          <w:sz w:val="16"/>
          <w:szCs w:val="16"/>
          <w:u w:val="single"/>
        </w:rPr>
        <w:t>Presseinformation</w:t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  <w:r w:rsidRPr="005D62E4">
        <w:rPr>
          <w:rFonts w:ascii="Verdana" w:hAnsi="Verdana"/>
          <w:b/>
          <w:sz w:val="16"/>
          <w:szCs w:val="16"/>
        </w:rPr>
        <w:tab/>
      </w:r>
    </w:p>
    <w:p w:rsidR="00C77222" w:rsidRPr="005D62E4" w:rsidRDefault="00C77222" w:rsidP="00C77222">
      <w:pPr>
        <w:overflowPunct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5D62E4">
        <w:rPr>
          <w:rFonts w:ascii="Verdana" w:hAnsi="Verdana" w:cs="Arial"/>
          <w:sz w:val="16"/>
          <w:szCs w:val="16"/>
        </w:rPr>
        <w:t xml:space="preserve">Simone Zehnpfennig 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  <w:t xml:space="preserve"> Klaus Fischer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</w:p>
    <w:p w:rsidR="00C77222" w:rsidRPr="005D62E4" w:rsidRDefault="00C77222" w:rsidP="00C77222">
      <w:pPr>
        <w:overflowPunct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5D62E4">
        <w:rPr>
          <w:rFonts w:ascii="Verdana" w:hAnsi="Verdana" w:cs="Arial"/>
          <w:sz w:val="16"/>
          <w:szCs w:val="16"/>
        </w:rPr>
        <w:t>Allgäu GmbH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  <w:t xml:space="preserve"> Geschäftsführer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</w:p>
    <w:p w:rsidR="00C77222" w:rsidRPr="005D62E4" w:rsidRDefault="00C77222" w:rsidP="00C77222">
      <w:pPr>
        <w:overflowPunct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5D62E4">
        <w:rPr>
          <w:rFonts w:ascii="Verdana" w:hAnsi="Verdana" w:cs="Arial"/>
          <w:sz w:val="16"/>
          <w:szCs w:val="16"/>
        </w:rPr>
        <w:t>Allgäuer Straße 1, D-87435 Kempten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  <w:t xml:space="preserve"> Tel. 0831 / 575 37 13</w:t>
      </w:r>
      <w:r w:rsidRPr="005D62E4">
        <w:rPr>
          <w:rFonts w:ascii="Verdana" w:hAnsi="Verdana" w:cs="Arial"/>
          <w:sz w:val="16"/>
          <w:szCs w:val="16"/>
        </w:rPr>
        <w:tab/>
      </w:r>
      <w:r w:rsidRPr="005D62E4">
        <w:rPr>
          <w:rFonts w:ascii="Verdana" w:hAnsi="Verdana" w:cs="Arial"/>
          <w:sz w:val="16"/>
          <w:szCs w:val="16"/>
        </w:rPr>
        <w:tab/>
      </w:r>
    </w:p>
    <w:p w:rsidR="00C77222" w:rsidRPr="005D62E4" w:rsidRDefault="00C77222" w:rsidP="00C77222">
      <w:pPr>
        <w:overflowPunct w:val="0"/>
        <w:autoSpaceDE w:val="0"/>
        <w:autoSpaceDN w:val="0"/>
        <w:adjustRightInd w:val="0"/>
        <w:rPr>
          <w:rFonts w:ascii="Verdana" w:hAnsi="Verdana"/>
          <w:sz w:val="16"/>
          <w:szCs w:val="16"/>
          <w:lang w:val="en-US"/>
        </w:rPr>
      </w:pPr>
      <w:r w:rsidRPr="005D62E4">
        <w:rPr>
          <w:rFonts w:ascii="Verdana" w:hAnsi="Verdana"/>
          <w:sz w:val="16"/>
          <w:szCs w:val="16"/>
        </w:rPr>
        <w:t>Tel. 0831/575 3737, Fax 0831/5753733</w:t>
      </w:r>
      <w:r w:rsidRPr="005D62E4">
        <w:rPr>
          <w:rFonts w:ascii="Verdana" w:hAnsi="Verdana"/>
          <w:sz w:val="16"/>
          <w:szCs w:val="16"/>
        </w:rPr>
        <w:tab/>
        <w:t xml:space="preserve"> </w:t>
      </w:r>
      <w:r w:rsidRPr="005D62E4">
        <w:rPr>
          <w:rFonts w:ascii="Verdana" w:hAnsi="Verdana"/>
          <w:sz w:val="16"/>
          <w:szCs w:val="16"/>
        </w:rPr>
        <w:tab/>
        <w:t xml:space="preserve"> </w:t>
      </w:r>
      <w:hyperlink r:id="rId10" w:history="1">
        <w:r w:rsidRPr="005D62E4">
          <w:rPr>
            <w:rStyle w:val="Hyperlink"/>
            <w:rFonts w:ascii="Verdana" w:hAnsi="Verdana"/>
            <w:sz w:val="16"/>
            <w:szCs w:val="16"/>
            <w:lang w:val="en-US"/>
          </w:rPr>
          <w:t>fischer@allgaeu.de</w:t>
        </w:r>
      </w:hyperlink>
    </w:p>
    <w:p w:rsidR="00F916AE" w:rsidRPr="00F81CFF" w:rsidRDefault="000A02FC" w:rsidP="005D62E4">
      <w:pPr>
        <w:overflowPunct w:val="0"/>
        <w:autoSpaceDE w:val="0"/>
        <w:autoSpaceDN w:val="0"/>
        <w:adjustRightInd w:val="0"/>
        <w:rPr>
          <w:rFonts w:ascii="Verdana" w:hAnsi="Verdana" w:cs="Vrinda"/>
          <w:sz w:val="20"/>
          <w:szCs w:val="20"/>
          <w:lang w:val="en-US"/>
        </w:rPr>
      </w:pPr>
      <w:hyperlink r:id="rId11" w:history="1">
        <w:r w:rsidR="00C77222" w:rsidRPr="005D62E4">
          <w:rPr>
            <w:rStyle w:val="Hyperlink"/>
            <w:rFonts w:ascii="Verdana" w:hAnsi="Verdana" w:cs="Arial"/>
            <w:sz w:val="16"/>
            <w:szCs w:val="16"/>
            <w:lang w:val="en-US"/>
          </w:rPr>
          <w:t>zehnpfennig@allgaeu.de</w:t>
        </w:r>
      </w:hyperlink>
      <w:r w:rsidR="00C77222" w:rsidRPr="005D62E4">
        <w:rPr>
          <w:rFonts w:ascii="Verdana" w:hAnsi="Verdana"/>
          <w:sz w:val="16"/>
          <w:szCs w:val="16"/>
          <w:lang w:val="en-US"/>
        </w:rPr>
        <w:t xml:space="preserve">; </w:t>
      </w:r>
      <w:hyperlink r:id="rId12" w:history="1">
        <w:r w:rsidR="00C77222" w:rsidRPr="005D62E4">
          <w:rPr>
            <w:rStyle w:val="Hyperlink"/>
            <w:rFonts w:ascii="Verdana" w:hAnsi="Verdana"/>
            <w:sz w:val="16"/>
            <w:szCs w:val="16"/>
            <w:lang w:val="en-US"/>
          </w:rPr>
          <w:t>www.allgaeu.de</w:t>
        </w:r>
      </w:hyperlink>
      <w:hyperlink r:id="rId13"/>
    </w:p>
    <w:sectPr w:rsidR="00F916AE" w:rsidRPr="00F81CFF">
      <w:headerReference w:type="default" r:id="rId14"/>
      <w:pgSz w:w="11900" w:h="16840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22" w:rsidRDefault="00C77222" w:rsidP="00C77222">
      <w:r>
        <w:separator/>
      </w:r>
    </w:p>
  </w:endnote>
  <w:endnote w:type="continuationSeparator" w:id="0">
    <w:p w:rsidR="00C77222" w:rsidRDefault="00C77222" w:rsidP="00C7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22" w:rsidRDefault="00C77222" w:rsidP="00C77222">
      <w:r>
        <w:separator/>
      </w:r>
    </w:p>
  </w:footnote>
  <w:footnote w:type="continuationSeparator" w:id="0">
    <w:p w:rsidR="00C77222" w:rsidRDefault="00C77222" w:rsidP="00C77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222" w:rsidRDefault="00C7722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editId="10E464D0">
          <wp:simplePos x="0" y="0"/>
          <wp:positionH relativeFrom="column">
            <wp:posOffset>-901700</wp:posOffset>
          </wp:positionH>
          <wp:positionV relativeFrom="paragraph">
            <wp:posOffset>-8255</wp:posOffset>
          </wp:positionV>
          <wp:extent cx="7574915" cy="10704830"/>
          <wp:effectExtent l="0" t="0" r="6985" b="1270"/>
          <wp:wrapNone/>
          <wp:docPr id="1" name="Grafik 1" descr="ALG_Briefpapier_vorab_21121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ALG_Briefpapier_vorab_211210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1070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16AE"/>
    <w:rsid w:val="000A02FC"/>
    <w:rsid w:val="00166EA7"/>
    <w:rsid w:val="00430873"/>
    <w:rsid w:val="00486CE7"/>
    <w:rsid w:val="004C2D35"/>
    <w:rsid w:val="005D62E4"/>
    <w:rsid w:val="00693812"/>
    <w:rsid w:val="00856203"/>
    <w:rsid w:val="00C31240"/>
    <w:rsid w:val="00C77222"/>
    <w:rsid w:val="00D168CA"/>
    <w:rsid w:val="00D64FA2"/>
    <w:rsid w:val="00DC5E42"/>
    <w:rsid w:val="00DE40D1"/>
    <w:rsid w:val="00F71369"/>
    <w:rsid w:val="00F81CFF"/>
    <w:rsid w:val="00F916A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spacing w:before="100" w:after="100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C772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7222"/>
  </w:style>
  <w:style w:type="paragraph" w:styleId="Fuzeile">
    <w:name w:val="footer"/>
    <w:basedOn w:val="Standard"/>
    <w:link w:val="FuzeileZchn"/>
    <w:uiPriority w:val="99"/>
    <w:unhideWhenUsed/>
    <w:rsid w:val="00C772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7222"/>
  </w:style>
  <w:style w:type="character" w:styleId="Hyperlink">
    <w:name w:val="Hyperlink"/>
    <w:uiPriority w:val="99"/>
    <w:rsid w:val="00C77222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81C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spacing w:before="100" w:after="100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C772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7222"/>
  </w:style>
  <w:style w:type="paragraph" w:styleId="Fuzeile">
    <w:name w:val="footer"/>
    <w:basedOn w:val="Standard"/>
    <w:link w:val="FuzeileZchn"/>
    <w:uiPriority w:val="99"/>
    <w:unhideWhenUsed/>
    <w:rsid w:val="00C772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7222"/>
  </w:style>
  <w:style w:type="character" w:styleId="Hyperlink">
    <w:name w:val="Hyperlink"/>
    <w:uiPriority w:val="99"/>
    <w:rsid w:val="00C77222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81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es.Fischer@lra-oal.bayern.de" TargetMode="External"/><Relationship Id="rId13" Type="http://schemas.openxmlformats.org/officeDocument/2006/relationships/hyperlink" Target="http://www.digital.allgaeu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peration-anpassung.de" TargetMode="External"/><Relationship Id="rId12" Type="http://schemas.openxmlformats.org/officeDocument/2006/relationships/hyperlink" Target="http://www.allgaeu.d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zehnpfennig@allgaeu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ischer@allgae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.allgaeu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Spurfinder UG (haftungsbeschränkt)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Zehnpfennig</dc:creator>
  <cp:lastModifiedBy>Simone Zehnpfennig</cp:lastModifiedBy>
  <cp:revision>6</cp:revision>
  <cp:lastPrinted>2017-05-23T11:41:00Z</cp:lastPrinted>
  <dcterms:created xsi:type="dcterms:W3CDTF">2017-05-18T09:58:00Z</dcterms:created>
  <dcterms:modified xsi:type="dcterms:W3CDTF">2017-05-23T11:50:00Z</dcterms:modified>
</cp:coreProperties>
</file>