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BF7" w:rsidRDefault="00243BF7" w:rsidP="006C7DE5">
      <w:pPr>
        <w:spacing w:after="0" w:line="240" w:lineRule="auto"/>
        <w:rPr>
          <w:b/>
          <w:bCs/>
          <w:sz w:val="32"/>
          <w:szCs w:val="32"/>
        </w:rPr>
      </w:pPr>
    </w:p>
    <w:p w:rsidR="005F2DD3" w:rsidRDefault="005F2DD3" w:rsidP="006C7DE5">
      <w:pPr>
        <w:spacing w:after="0" w:line="240" w:lineRule="auto"/>
        <w:rPr>
          <w:b/>
          <w:bCs/>
          <w:sz w:val="32"/>
          <w:szCs w:val="32"/>
        </w:rPr>
      </w:pPr>
      <w:r w:rsidRPr="00046D15">
        <w:rPr>
          <w:b/>
          <w:bCs/>
          <w:sz w:val="32"/>
          <w:szCs w:val="32"/>
        </w:rPr>
        <w:t xml:space="preserve">P R E S </w:t>
      </w:r>
      <w:proofErr w:type="spellStart"/>
      <w:r w:rsidRPr="00046D15">
        <w:rPr>
          <w:b/>
          <w:bCs/>
          <w:sz w:val="32"/>
          <w:szCs w:val="32"/>
        </w:rPr>
        <w:t>S</w:t>
      </w:r>
      <w:proofErr w:type="spellEnd"/>
      <w:r w:rsidRPr="00046D15">
        <w:rPr>
          <w:b/>
          <w:bCs/>
          <w:sz w:val="32"/>
          <w:szCs w:val="32"/>
        </w:rPr>
        <w:t xml:space="preserve"> E – N E W</w:t>
      </w:r>
      <w:r>
        <w:rPr>
          <w:b/>
          <w:bCs/>
          <w:sz w:val="32"/>
          <w:szCs w:val="32"/>
        </w:rPr>
        <w:t xml:space="preserve"> S</w:t>
      </w:r>
    </w:p>
    <w:p w:rsidR="005F2DD3" w:rsidRPr="005F2DD3" w:rsidRDefault="005F2DD3" w:rsidP="006C7DE5">
      <w:pPr>
        <w:spacing w:after="0" w:line="240" w:lineRule="auto"/>
        <w:rPr>
          <w:b/>
          <w:bCs/>
          <w:sz w:val="16"/>
          <w:szCs w:val="16"/>
        </w:rPr>
      </w:pPr>
    </w:p>
    <w:p w:rsidR="0005528A" w:rsidRPr="0005528A" w:rsidRDefault="0005528A" w:rsidP="00B3321D">
      <w:pPr>
        <w:jc w:val="both"/>
        <w:rPr>
          <w:rFonts w:cs="Calibri"/>
          <w:b/>
          <w:sz w:val="28"/>
          <w:szCs w:val="28"/>
        </w:rPr>
      </w:pPr>
      <w:r w:rsidRPr="0005528A">
        <w:rPr>
          <w:rFonts w:cs="Calibri"/>
          <w:b/>
          <w:sz w:val="28"/>
          <w:szCs w:val="28"/>
        </w:rPr>
        <w:t>Bayerns Wirtschaftsministerin Ilse Aigner übergibt Förderbescheid für die Netzwerkaktivitäten des Digitalen Zentrums Schwaben</w:t>
      </w:r>
      <w:bookmarkStart w:id="0" w:name="_GoBack"/>
      <w:bookmarkEnd w:id="0"/>
    </w:p>
    <w:p w:rsidR="006C7DE5" w:rsidRPr="00B62936" w:rsidRDefault="0005528A" w:rsidP="00B62936">
      <w:pPr>
        <w:rPr>
          <w:rFonts w:cs="Calibri"/>
          <w:b/>
          <w:szCs w:val="20"/>
        </w:rPr>
      </w:pPr>
      <w:r>
        <w:rPr>
          <w:rFonts w:cs="Calibri"/>
          <w:b/>
          <w:szCs w:val="20"/>
        </w:rPr>
        <w:t xml:space="preserve">Existenzgründer – Wirtschaftspolitik - </w:t>
      </w:r>
      <w:r w:rsidRPr="0005528A">
        <w:rPr>
          <w:rFonts w:cs="Calibri"/>
          <w:b/>
          <w:szCs w:val="20"/>
        </w:rPr>
        <w:t>Digitalisierung</w:t>
      </w:r>
    </w:p>
    <w:p w:rsidR="0005528A" w:rsidRPr="0005528A" w:rsidRDefault="0005528A" w:rsidP="0005528A">
      <w:pPr>
        <w:spacing w:after="0" w:line="240" w:lineRule="auto"/>
        <w:jc w:val="both"/>
        <w:rPr>
          <w:szCs w:val="20"/>
        </w:rPr>
      </w:pPr>
      <w:r>
        <w:rPr>
          <w:szCs w:val="20"/>
        </w:rPr>
        <w:t>München/Augsburg (21</w:t>
      </w:r>
      <w:r w:rsidR="00027562">
        <w:rPr>
          <w:szCs w:val="20"/>
        </w:rPr>
        <w:t xml:space="preserve">. </w:t>
      </w:r>
      <w:r w:rsidR="00FF7DEC" w:rsidRPr="00FF7DEC">
        <w:rPr>
          <w:szCs w:val="20"/>
        </w:rPr>
        <w:t>November 2016</w:t>
      </w:r>
      <w:r w:rsidR="006C7DE5" w:rsidRPr="00FF7DEC">
        <w:rPr>
          <w:szCs w:val="20"/>
        </w:rPr>
        <w:t>) –</w:t>
      </w:r>
      <w:r>
        <w:rPr>
          <w:szCs w:val="20"/>
        </w:rPr>
        <w:t xml:space="preserve"> </w:t>
      </w:r>
      <w:r w:rsidRPr="0005528A">
        <w:rPr>
          <w:szCs w:val="20"/>
        </w:rPr>
        <w:t>Schwaben erhält im Rahmen des 14. Forums Zukunft Schwaben als erste bayerische Region den Förderbescheid von Bayerns Wirtschaft</w:t>
      </w:r>
      <w:r w:rsidRPr="0005528A">
        <w:rPr>
          <w:szCs w:val="20"/>
        </w:rPr>
        <w:t>s</w:t>
      </w:r>
      <w:r w:rsidRPr="0005528A">
        <w:rPr>
          <w:szCs w:val="20"/>
        </w:rPr>
        <w:t>ministerin Ilse Aigner. Mehr Gründergeist und eine bessere Vernetzung zwischen Start-ups und etablierten Unternehmen sind die zentralen Handlungsfelder der neuen Ma</w:t>
      </w:r>
      <w:r w:rsidRPr="0005528A">
        <w:rPr>
          <w:szCs w:val="20"/>
        </w:rPr>
        <w:t>ß</w:t>
      </w:r>
      <w:r w:rsidRPr="0005528A">
        <w:rPr>
          <w:szCs w:val="20"/>
        </w:rPr>
        <w:t>nahme, die im Januar 2017 startet. Dabei ist die gesamte Region vom Allgäu über den Wirtschaftsraum Augsburg bis nach Nordschwaben eingebunden. Die IT-Gründerzentrum GmbH (</w:t>
      </w:r>
      <w:proofErr w:type="spellStart"/>
      <w:r w:rsidRPr="0005528A">
        <w:rPr>
          <w:szCs w:val="20"/>
        </w:rPr>
        <w:t>aiti</w:t>
      </w:r>
      <w:proofErr w:type="spellEnd"/>
      <w:r w:rsidRPr="0005528A">
        <w:rPr>
          <w:szCs w:val="20"/>
        </w:rPr>
        <w:t>-Park) mit Sitz in Augsburg koordinierte die gemeinsame Bewerbung sowie Antragsstellung mit dem Allgäu und Nordschwaben.</w:t>
      </w:r>
    </w:p>
    <w:p w:rsidR="00D04ECF" w:rsidRDefault="00D04ECF" w:rsidP="0005528A">
      <w:pPr>
        <w:spacing w:after="0" w:line="240" w:lineRule="auto"/>
        <w:jc w:val="both"/>
        <w:rPr>
          <w:szCs w:val="20"/>
        </w:rPr>
      </w:pPr>
    </w:p>
    <w:p w:rsidR="0005528A" w:rsidRPr="0005528A" w:rsidRDefault="0005528A" w:rsidP="0005528A">
      <w:pPr>
        <w:spacing w:after="0" w:line="240" w:lineRule="auto"/>
        <w:jc w:val="both"/>
        <w:rPr>
          <w:szCs w:val="20"/>
        </w:rPr>
      </w:pPr>
      <w:r w:rsidRPr="0005528A">
        <w:rPr>
          <w:szCs w:val="20"/>
        </w:rPr>
        <w:t xml:space="preserve">Aus Sicht der Ministerin spielen innovative Gründer mit ihrer Dynamik eine besondere Rolle für die Entwicklung der bayerischen Wirtschaft. </w:t>
      </w:r>
    </w:p>
    <w:p w:rsidR="0005528A" w:rsidRPr="0005528A" w:rsidRDefault="0005528A" w:rsidP="0005528A">
      <w:pPr>
        <w:spacing w:after="0" w:line="240" w:lineRule="auto"/>
        <w:jc w:val="both"/>
        <w:rPr>
          <w:szCs w:val="20"/>
        </w:rPr>
      </w:pPr>
      <w:r w:rsidRPr="0005528A">
        <w:rPr>
          <w:szCs w:val="20"/>
        </w:rPr>
        <w:t>„Mit den digitalen Gründerzentren sorgen wir für einen enormen Schub bei den Themen Grü</w:t>
      </w:r>
      <w:r w:rsidRPr="0005528A">
        <w:rPr>
          <w:szCs w:val="20"/>
        </w:rPr>
        <w:t>n</w:t>
      </w:r>
      <w:r w:rsidRPr="0005528A">
        <w:rPr>
          <w:szCs w:val="20"/>
        </w:rPr>
        <w:t>dungen und Digitalisierung. Schwaben ist eine Boom-Region. Das Digitale Gründerzentrum, an den Standorten Augsburg und Kempten, trifft hier auf ausgezeichnete Strukturen. Als er</w:t>
      </w:r>
      <w:r w:rsidRPr="0005528A">
        <w:rPr>
          <w:szCs w:val="20"/>
        </w:rPr>
        <w:t>s</w:t>
      </w:r>
      <w:r w:rsidRPr="0005528A">
        <w:rPr>
          <w:szCs w:val="20"/>
        </w:rPr>
        <w:t>ten Schritt unterstützen wir die Netzwerkaktivitäten mit 1,25 Millionen Euro und verbessern so das Umfeld für schwäbische Start-ups. Die enge Vernetzung von Wissenschaft und Wirtschaft, von jungen Gründern mit bestehenden Unternehmen und Kapital ist ein Erfolgsrezept für I</w:t>
      </w:r>
      <w:r w:rsidRPr="0005528A">
        <w:rPr>
          <w:szCs w:val="20"/>
        </w:rPr>
        <w:t>n</w:t>
      </w:r>
      <w:r w:rsidRPr="0005528A">
        <w:rPr>
          <w:szCs w:val="20"/>
        </w:rPr>
        <w:t>novation und wird Kerngeschäft des neuen Gründerzentrums“, sagte Aigner bei der Übergabe des Förderbescheids für das Digitale Gründerzentrum Schwaben an Bürgermeisterin Eva W</w:t>
      </w:r>
      <w:r w:rsidRPr="0005528A">
        <w:rPr>
          <w:szCs w:val="20"/>
        </w:rPr>
        <w:t>e</w:t>
      </w:r>
      <w:r w:rsidRPr="0005528A">
        <w:rPr>
          <w:szCs w:val="20"/>
        </w:rPr>
        <w:t xml:space="preserve">ber, Vorsitzende des Aufsichtsrates der IT-Gründerzentrum GmbH, Oberbürgermeister Thomas Kiechle, Stadt Kempten, Stefan </w:t>
      </w:r>
      <w:proofErr w:type="spellStart"/>
      <w:r w:rsidRPr="0005528A">
        <w:rPr>
          <w:szCs w:val="20"/>
        </w:rPr>
        <w:t>Schimpfle</w:t>
      </w:r>
      <w:proofErr w:type="spellEnd"/>
      <w:r w:rsidRPr="0005528A">
        <w:rPr>
          <w:szCs w:val="20"/>
        </w:rPr>
        <w:t>, Geschäftsführer der IT-Gründerzentrum GmbH, sowie Klaus Fischer, Geschäftsführer der Allgäu GmbH.</w:t>
      </w:r>
    </w:p>
    <w:p w:rsidR="0005528A" w:rsidRPr="0005528A" w:rsidRDefault="0005528A" w:rsidP="0005528A">
      <w:pPr>
        <w:spacing w:after="0" w:line="240" w:lineRule="auto"/>
        <w:ind w:right="142"/>
        <w:jc w:val="both"/>
        <w:rPr>
          <w:szCs w:val="20"/>
        </w:rPr>
      </w:pPr>
    </w:p>
    <w:p w:rsidR="0005528A" w:rsidRPr="0005528A" w:rsidRDefault="0005528A" w:rsidP="0005528A">
      <w:pPr>
        <w:spacing w:after="0" w:line="240" w:lineRule="auto"/>
        <w:ind w:right="142"/>
        <w:jc w:val="both"/>
        <w:rPr>
          <w:szCs w:val="20"/>
        </w:rPr>
      </w:pPr>
      <w:r w:rsidRPr="0005528A">
        <w:rPr>
          <w:szCs w:val="20"/>
        </w:rPr>
        <w:t>Die geplanten Netzwerkaktivitäten in Schwaben stehen einerseits für mehr Gründergeist. Anderseits soll die Vernetzung von Start-ups und etablierten Unternehmen vorangetrieben werden. „Die zunehmende Beschleunigung von Innovationszyklen erfordert, dass Unterne</w:t>
      </w:r>
      <w:r w:rsidRPr="0005528A">
        <w:rPr>
          <w:szCs w:val="20"/>
        </w:rPr>
        <w:t>h</w:t>
      </w:r>
      <w:r w:rsidRPr="0005528A">
        <w:rPr>
          <w:szCs w:val="20"/>
        </w:rPr>
        <w:t xml:space="preserve">men Veränderungen in Technologien und Geschäftsmodellen agiler umsetzen müssen. Das heißt noch viel mehr in Partnerschaften zu arbeiten und zu denken“, so Stefan </w:t>
      </w:r>
      <w:proofErr w:type="spellStart"/>
      <w:r w:rsidRPr="0005528A">
        <w:rPr>
          <w:szCs w:val="20"/>
        </w:rPr>
        <w:t>Schimpfle</w:t>
      </w:r>
      <w:proofErr w:type="spellEnd"/>
      <w:r w:rsidRPr="0005528A">
        <w:rPr>
          <w:szCs w:val="20"/>
        </w:rPr>
        <w:t xml:space="preserve">. </w:t>
      </w:r>
    </w:p>
    <w:p w:rsidR="0005528A" w:rsidRPr="0005528A" w:rsidRDefault="0005528A" w:rsidP="0005528A">
      <w:pPr>
        <w:spacing w:after="0" w:line="240" w:lineRule="auto"/>
        <w:ind w:right="142"/>
        <w:jc w:val="both"/>
        <w:rPr>
          <w:szCs w:val="20"/>
        </w:rPr>
      </w:pPr>
    </w:p>
    <w:p w:rsidR="0005528A" w:rsidRPr="0005528A" w:rsidRDefault="0005528A" w:rsidP="0005528A">
      <w:pPr>
        <w:spacing w:after="0" w:line="240" w:lineRule="auto"/>
        <w:ind w:right="142"/>
        <w:jc w:val="both"/>
        <w:rPr>
          <w:szCs w:val="20"/>
        </w:rPr>
      </w:pPr>
      <w:r w:rsidRPr="0005528A">
        <w:rPr>
          <w:szCs w:val="20"/>
        </w:rPr>
        <w:t>Zu den Netzwerkaktivitäten entstehen in Augsburg und Kempten in unmittelbarer Nähe zu den Hochschulen zeitgemäße Infrastruktureinrichtungen für die Entwicklung digitaler G</w:t>
      </w:r>
      <w:r w:rsidRPr="0005528A">
        <w:rPr>
          <w:szCs w:val="20"/>
        </w:rPr>
        <w:t>e</w:t>
      </w:r>
      <w:r w:rsidRPr="0005528A">
        <w:rPr>
          <w:szCs w:val="20"/>
        </w:rPr>
        <w:t>schäftsmodelle und die Ansiedlung junger Unternehmen. Die Infrastruktur kann dabei als Innovationsökosystem genutzt werden. Auf diese Weise soll die regionale Wirtschaft Impulse für die digitale Transformation erhalten.</w:t>
      </w:r>
    </w:p>
    <w:p w:rsidR="0005528A" w:rsidRPr="0005528A" w:rsidRDefault="0005528A" w:rsidP="0005528A">
      <w:pPr>
        <w:spacing w:after="0" w:line="240" w:lineRule="auto"/>
        <w:jc w:val="both"/>
        <w:rPr>
          <w:szCs w:val="20"/>
        </w:rPr>
      </w:pPr>
    </w:p>
    <w:p w:rsidR="0005528A" w:rsidRPr="0005528A" w:rsidRDefault="0005528A" w:rsidP="0005528A">
      <w:pPr>
        <w:spacing w:after="0" w:line="240" w:lineRule="auto"/>
        <w:jc w:val="both"/>
        <w:rPr>
          <w:szCs w:val="20"/>
        </w:rPr>
      </w:pPr>
      <w:r w:rsidRPr="0005528A">
        <w:rPr>
          <w:szCs w:val="20"/>
        </w:rPr>
        <w:t>Den passenderen Anlass für die Übergabe des Förderbescheids der Netzwerkaktivitäten des Digitalen Zentrums Schwaben bildet das 14. Forum Zukunft Schwaben, das jährlich von den beiden Wirtschaftskammern veranstaltet wird und zum regionalpolitischen Dialog mit dem Bayerischen Staatsministerium für Wirtschaft und Medien, Energie und Technologie einlädt. Die beiden Wirtschaftskammern haben neben zahlreichen Unternehmen der Region ihre U</w:t>
      </w:r>
      <w:r w:rsidRPr="0005528A">
        <w:rPr>
          <w:szCs w:val="20"/>
        </w:rPr>
        <w:t>n</w:t>
      </w:r>
      <w:r w:rsidRPr="0005528A">
        <w:rPr>
          <w:szCs w:val="20"/>
        </w:rPr>
        <w:t xml:space="preserve">terstützung für das neue Projekt zugesagt. Weitere wichtige Partner des Netzwerkes sind das Branchennetzwerk </w:t>
      </w:r>
      <w:proofErr w:type="spellStart"/>
      <w:r w:rsidRPr="0005528A">
        <w:rPr>
          <w:szCs w:val="20"/>
        </w:rPr>
        <w:t>aitiRaum</w:t>
      </w:r>
      <w:proofErr w:type="spellEnd"/>
      <w:r w:rsidRPr="0005528A">
        <w:rPr>
          <w:szCs w:val="20"/>
        </w:rPr>
        <w:t xml:space="preserve"> e.V., die Hochschulen in Augsburg und Kempten, die Universität Augsburg sowie das Technologie Centrum Westbayern. Die neuen Infrastruktureinrichtungen am Standort Augsburg werden von der Stadt Augsburg sowie den Landkreisen Augsburg und Aichach-Friedberg, am Standort Kempten von der Stadt Kempten unterstützt.</w:t>
      </w:r>
    </w:p>
    <w:p w:rsidR="0005528A" w:rsidRDefault="0005528A" w:rsidP="0005528A">
      <w:pPr>
        <w:spacing w:after="0" w:line="240" w:lineRule="auto"/>
        <w:jc w:val="both"/>
        <w:rPr>
          <w:szCs w:val="20"/>
        </w:rPr>
      </w:pPr>
    </w:p>
    <w:p w:rsidR="0005528A" w:rsidRDefault="0005528A" w:rsidP="0005528A">
      <w:pPr>
        <w:spacing w:after="0" w:line="240" w:lineRule="auto"/>
        <w:jc w:val="both"/>
        <w:rPr>
          <w:szCs w:val="20"/>
        </w:rPr>
      </w:pPr>
    </w:p>
    <w:p w:rsidR="0005528A" w:rsidRPr="0005528A" w:rsidRDefault="0005528A" w:rsidP="0005528A">
      <w:pPr>
        <w:spacing w:after="0" w:line="240" w:lineRule="auto"/>
        <w:jc w:val="both"/>
        <w:rPr>
          <w:szCs w:val="20"/>
        </w:rPr>
      </w:pPr>
      <w:r w:rsidRPr="0005528A">
        <w:rPr>
          <w:szCs w:val="20"/>
        </w:rPr>
        <w:t xml:space="preserve">Es ist der erste Förderbescheid, der von Wirtschaftsministerin Ilse Aigner an eines der neuen Digitalen Gründerzenten übergeben wird. Vorausgegangen war ein Bewerbungsverfahren im Rahmen des „Wettbewerbs zur Förderung von Gründerzentren und Netzwerkaktivitäten im Bereich Digitalisierung“, bei dem bayernweit neun Konzepte ausgewählt wurden, darunter auch die gemeinsame schwäbische Bewerbung. </w:t>
      </w:r>
    </w:p>
    <w:p w:rsidR="0005528A" w:rsidRPr="0005528A" w:rsidRDefault="0005528A" w:rsidP="0005528A">
      <w:pPr>
        <w:spacing w:after="0" w:line="240" w:lineRule="auto"/>
        <w:jc w:val="both"/>
        <w:rPr>
          <w:szCs w:val="20"/>
        </w:rPr>
      </w:pPr>
    </w:p>
    <w:p w:rsidR="0005528A" w:rsidRPr="0005528A" w:rsidRDefault="0005528A" w:rsidP="0005528A">
      <w:pPr>
        <w:pStyle w:val="NurText"/>
        <w:jc w:val="both"/>
        <w:rPr>
          <w:rFonts w:ascii="Verdana" w:eastAsia="Times New Roman" w:hAnsi="Verdana" w:cs="Times New Roman"/>
          <w:sz w:val="20"/>
          <w:szCs w:val="20"/>
          <w:lang w:eastAsia="ar-SA"/>
        </w:rPr>
      </w:pPr>
      <w:r w:rsidRPr="0005528A">
        <w:rPr>
          <w:rFonts w:ascii="Verdana" w:eastAsia="Times New Roman" w:hAnsi="Verdana" w:cs="Times New Roman"/>
          <w:sz w:val="20"/>
          <w:szCs w:val="20"/>
          <w:lang w:eastAsia="ar-SA"/>
        </w:rPr>
        <w:t>„Technologieorientierte und wissensbasierte Unternehmensgründungen sind für die Wirt-schafts- und Standortpolitik einer Region essentiell. Sie stehen für die Dynamik und die E</w:t>
      </w:r>
      <w:r w:rsidRPr="0005528A">
        <w:rPr>
          <w:rFonts w:ascii="Verdana" w:eastAsia="Times New Roman" w:hAnsi="Verdana" w:cs="Times New Roman"/>
          <w:sz w:val="20"/>
          <w:szCs w:val="20"/>
          <w:lang w:eastAsia="ar-SA"/>
        </w:rPr>
        <w:t>r</w:t>
      </w:r>
      <w:r w:rsidRPr="0005528A">
        <w:rPr>
          <w:rFonts w:ascii="Verdana" w:eastAsia="Times New Roman" w:hAnsi="Verdana" w:cs="Times New Roman"/>
          <w:sz w:val="20"/>
          <w:szCs w:val="20"/>
          <w:lang w:eastAsia="ar-SA"/>
        </w:rPr>
        <w:t>neuerungskraft im Wirtschaftsraum und schaffen zukunftsorientierte Arbeitsplätze. Mit dem Digitalen Zentrum Schwaben entsteht zu den geplanten Infrastruktureinrichtungen zudem ein Netzwerk, in dem Start-ups und Unternehmen ein perfektes Umfeld vorfinden. Auf diese We</w:t>
      </w:r>
      <w:r w:rsidRPr="0005528A">
        <w:rPr>
          <w:rFonts w:ascii="Verdana" w:eastAsia="Times New Roman" w:hAnsi="Verdana" w:cs="Times New Roman"/>
          <w:sz w:val="20"/>
          <w:szCs w:val="20"/>
          <w:lang w:eastAsia="ar-SA"/>
        </w:rPr>
        <w:t>i</w:t>
      </w:r>
      <w:r w:rsidRPr="0005528A">
        <w:rPr>
          <w:rFonts w:ascii="Verdana" w:eastAsia="Times New Roman" w:hAnsi="Verdana" w:cs="Times New Roman"/>
          <w:sz w:val="20"/>
          <w:szCs w:val="20"/>
          <w:lang w:eastAsia="ar-SA"/>
        </w:rPr>
        <w:t>se soll die Region in der Gestaltung der Herausforderungen der Digitalisierung nachhaltig u</w:t>
      </w:r>
      <w:r w:rsidRPr="0005528A">
        <w:rPr>
          <w:rFonts w:ascii="Verdana" w:eastAsia="Times New Roman" w:hAnsi="Verdana" w:cs="Times New Roman"/>
          <w:sz w:val="20"/>
          <w:szCs w:val="20"/>
          <w:lang w:eastAsia="ar-SA"/>
        </w:rPr>
        <w:t>n</w:t>
      </w:r>
      <w:r w:rsidRPr="0005528A">
        <w:rPr>
          <w:rFonts w:ascii="Verdana" w:eastAsia="Times New Roman" w:hAnsi="Verdana" w:cs="Times New Roman"/>
          <w:sz w:val="20"/>
          <w:szCs w:val="20"/>
          <w:lang w:eastAsia="ar-SA"/>
        </w:rPr>
        <w:t>terstützt werden“, so das Resümee von Bürgermeisterin Eva Weber als Vorsitzende des Au</w:t>
      </w:r>
      <w:r w:rsidRPr="0005528A">
        <w:rPr>
          <w:rFonts w:ascii="Verdana" w:eastAsia="Times New Roman" w:hAnsi="Verdana" w:cs="Times New Roman"/>
          <w:sz w:val="20"/>
          <w:szCs w:val="20"/>
          <w:lang w:eastAsia="ar-SA"/>
        </w:rPr>
        <w:t>f</w:t>
      </w:r>
      <w:r w:rsidRPr="0005528A">
        <w:rPr>
          <w:rFonts w:ascii="Verdana" w:eastAsia="Times New Roman" w:hAnsi="Verdana" w:cs="Times New Roman"/>
          <w:sz w:val="20"/>
          <w:szCs w:val="20"/>
          <w:lang w:eastAsia="ar-SA"/>
        </w:rPr>
        <w:t xml:space="preserve">sichtsrates der IT-Gründerzentrum GmbH.  </w:t>
      </w:r>
    </w:p>
    <w:p w:rsidR="0005528A" w:rsidRPr="0005528A" w:rsidRDefault="0005528A" w:rsidP="0005528A">
      <w:pPr>
        <w:spacing w:after="0" w:line="240" w:lineRule="auto"/>
        <w:jc w:val="both"/>
        <w:rPr>
          <w:szCs w:val="20"/>
        </w:rPr>
      </w:pPr>
    </w:p>
    <w:p w:rsidR="0005528A" w:rsidRPr="0005528A" w:rsidRDefault="0005528A" w:rsidP="0005528A">
      <w:pPr>
        <w:spacing w:after="0" w:line="240" w:lineRule="auto"/>
        <w:jc w:val="both"/>
        <w:rPr>
          <w:szCs w:val="20"/>
        </w:rPr>
      </w:pPr>
      <w:r w:rsidRPr="0005528A">
        <w:rPr>
          <w:szCs w:val="20"/>
        </w:rPr>
        <w:t xml:space="preserve">Thomas Kiechle, Oberbürgermeister der Stadt Kempten betont den Nutzen für das Allgäu: </w:t>
      </w:r>
    </w:p>
    <w:p w:rsidR="0005528A" w:rsidRPr="0005528A" w:rsidRDefault="0005528A" w:rsidP="0005528A">
      <w:pPr>
        <w:spacing w:after="0" w:line="240" w:lineRule="auto"/>
        <w:jc w:val="both"/>
        <w:rPr>
          <w:szCs w:val="20"/>
        </w:rPr>
      </w:pPr>
      <w:r w:rsidRPr="0005528A">
        <w:rPr>
          <w:szCs w:val="20"/>
        </w:rPr>
        <w:t>„Die Unternehmen im Allgäu haben nun mit dem Netzwerk des Digitalen Zentrums Schwaben eine Anlaufstelle in der Region, wo sie gemeinsam mit jungen Gründern Ideen für die Zukunft entwickeln können. Durch diese Verankerung vor Ort sehe ich eine große Chance, zum Be</w:t>
      </w:r>
      <w:r w:rsidRPr="0005528A">
        <w:rPr>
          <w:szCs w:val="20"/>
        </w:rPr>
        <w:t>i</w:t>
      </w:r>
      <w:r w:rsidRPr="0005528A">
        <w:rPr>
          <w:szCs w:val="20"/>
        </w:rPr>
        <w:t>spiel auch für mittelständische Betriebe, sich verstärkt mit Themen der Digitalisierung zu b</w:t>
      </w:r>
      <w:r w:rsidRPr="0005528A">
        <w:rPr>
          <w:szCs w:val="20"/>
        </w:rPr>
        <w:t>e</w:t>
      </w:r>
      <w:r w:rsidRPr="0005528A">
        <w:rPr>
          <w:szCs w:val="20"/>
        </w:rPr>
        <w:t xml:space="preserve">fassen.“ </w:t>
      </w:r>
    </w:p>
    <w:p w:rsidR="0005528A" w:rsidRDefault="0005528A" w:rsidP="0005528A">
      <w:pPr>
        <w:pStyle w:val="StandardWeb"/>
        <w:spacing w:before="0" w:beforeAutospacing="0" w:after="0" w:afterAutospacing="0"/>
        <w:jc w:val="both"/>
        <w:rPr>
          <w:rFonts w:ascii="Verdana" w:hAnsi="Verdana"/>
          <w:sz w:val="20"/>
          <w:szCs w:val="20"/>
          <w:lang w:eastAsia="ar-SA"/>
        </w:rPr>
      </w:pPr>
    </w:p>
    <w:p w:rsidR="0005528A" w:rsidRPr="0005528A" w:rsidRDefault="0005528A" w:rsidP="0005528A">
      <w:pPr>
        <w:spacing w:after="0" w:line="240" w:lineRule="auto"/>
        <w:jc w:val="both"/>
        <w:rPr>
          <w:b/>
          <w:szCs w:val="20"/>
        </w:rPr>
      </w:pPr>
      <w:r w:rsidRPr="0005528A">
        <w:rPr>
          <w:b/>
          <w:szCs w:val="20"/>
        </w:rPr>
        <w:t>Finanzierung und Fördervolumen – Aktive Beteiligung der Wirtschaft erforderlich</w:t>
      </w:r>
    </w:p>
    <w:p w:rsidR="0005528A" w:rsidRPr="0005528A" w:rsidRDefault="0005528A" w:rsidP="0005528A">
      <w:pPr>
        <w:pStyle w:val="Default"/>
        <w:jc w:val="both"/>
        <w:rPr>
          <w:rFonts w:ascii="Verdana" w:hAnsi="Verdana" w:cs="Times New Roman"/>
          <w:color w:val="auto"/>
          <w:sz w:val="20"/>
          <w:szCs w:val="20"/>
          <w:lang w:eastAsia="ar-SA"/>
        </w:rPr>
      </w:pPr>
      <w:r w:rsidRPr="0005528A">
        <w:rPr>
          <w:rFonts w:ascii="Verdana" w:hAnsi="Verdana" w:cs="Times New Roman"/>
          <w:color w:val="auto"/>
          <w:sz w:val="20"/>
          <w:szCs w:val="20"/>
          <w:lang w:eastAsia="ar-SA"/>
        </w:rPr>
        <w:t>Der heute übergebene Förderbescheid umfasst die Netzwerkaktivitäten mit einer Fördersu</w:t>
      </w:r>
      <w:r w:rsidRPr="0005528A">
        <w:rPr>
          <w:rFonts w:ascii="Verdana" w:hAnsi="Verdana" w:cs="Times New Roman"/>
          <w:color w:val="auto"/>
          <w:sz w:val="20"/>
          <w:szCs w:val="20"/>
          <w:lang w:eastAsia="ar-SA"/>
        </w:rPr>
        <w:t>m</w:t>
      </w:r>
      <w:r w:rsidRPr="0005528A">
        <w:rPr>
          <w:rFonts w:ascii="Verdana" w:hAnsi="Verdana" w:cs="Times New Roman"/>
          <w:color w:val="auto"/>
          <w:sz w:val="20"/>
          <w:szCs w:val="20"/>
          <w:lang w:eastAsia="ar-SA"/>
        </w:rPr>
        <w:t>me von 1,25 Mio. Euro verteilt über sieben Jahre. Mindestens der gleiche Betrag muss über Projekteinnahmen und die Beteiligung der privaten Wirtschaft dargestellt werden. Dabei soll ein Ökosystem für Existenzgründer und etablierte Unternehmen entwickelt und die Zukunft</w:t>
      </w:r>
      <w:r w:rsidRPr="0005528A">
        <w:rPr>
          <w:rFonts w:ascii="Verdana" w:hAnsi="Verdana" w:cs="Times New Roman"/>
          <w:color w:val="auto"/>
          <w:sz w:val="20"/>
          <w:szCs w:val="20"/>
          <w:lang w:eastAsia="ar-SA"/>
        </w:rPr>
        <w:t>s</w:t>
      </w:r>
      <w:r w:rsidRPr="0005528A">
        <w:rPr>
          <w:rFonts w:ascii="Verdana" w:hAnsi="Verdana" w:cs="Times New Roman"/>
          <w:color w:val="auto"/>
          <w:sz w:val="20"/>
          <w:szCs w:val="20"/>
          <w:lang w:eastAsia="ar-SA"/>
        </w:rPr>
        <w:t>chancen der Digitalisierung in Schwaben in den wichtigen Anwendungsfeldern wie Produktion, Faserverbundtechnologie, Luft- und Raumfahrt, Mechatronik und Automation, Umwelttechn</w:t>
      </w:r>
      <w:r w:rsidRPr="0005528A">
        <w:rPr>
          <w:rFonts w:ascii="Verdana" w:hAnsi="Verdana" w:cs="Times New Roman"/>
          <w:color w:val="auto"/>
          <w:sz w:val="20"/>
          <w:szCs w:val="20"/>
          <w:lang w:eastAsia="ar-SA"/>
        </w:rPr>
        <w:t>o</w:t>
      </w:r>
      <w:r w:rsidRPr="0005528A">
        <w:rPr>
          <w:rFonts w:ascii="Verdana" w:hAnsi="Verdana" w:cs="Times New Roman"/>
          <w:color w:val="auto"/>
          <w:sz w:val="20"/>
          <w:szCs w:val="20"/>
          <w:lang w:eastAsia="ar-SA"/>
        </w:rPr>
        <w:t>logie, Verpackungstechnologie, Tourismus sowie Informations- und Kommunikationstechnol</w:t>
      </w:r>
      <w:r w:rsidRPr="0005528A">
        <w:rPr>
          <w:rFonts w:ascii="Verdana" w:hAnsi="Verdana" w:cs="Times New Roman"/>
          <w:color w:val="auto"/>
          <w:sz w:val="20"/>
          <w:szCs w:val="20"/>
          <w:lang w:eastAsia="ar-SA"/>
        </w:rPr>
        <w:t>o</w:t>
      </w:r>
      <w:r w:rsidRPr="0005528A">
        <w:rPr>
          <w:rFonts w:ascii="Verdana" w:hAnsi="Verdana" w:cs="Times New Roman"/>
          <w:color w:val="auto"/>
          <w:sz w:val="20"/>
          <w:szCs w:val="20"/>
          <w:lang w:eastAsia="ar-SA"/>
        </w:rPr>
        <w:t xml:space="preserve">gie genutzt werden. </w:t>
      </w:r>
    </w:p>
    <w:p w:rsidR="0005528A" w:rsidRDefault="0005528A" w:rsidP="0005528A">
      <w:pPr>
        <w:pStyle w:val="Default"/>
        <w:spacing w:line="360" w:lineRule="auto"/>
        <w:rPr>
          <w:rFonts w:ascii="Arial" w:hAnsi="Arial" w:cs="Arial"/>
          <w:color w:val="auto"/>
          <w:sz w:val="22"/>
          <w:szCs w:val="22"/>
        </w:rPr>
      </w:pPr>
    </w:p>
    <w:p w:rsidR="0005528A" w:rsidRDefault="0005528A" w:rsidP="0005528A">
      <w:pPr>
        <w:pStyle w:val="StandardWeb"/>
        <w:spacing w:before="0" w:beforeAutospacing="0" w:after="0" w:afterAutospacing="0"/>
        <w:rPr>
          <w:rFonts w:ascii="Verdana" w:hAnsi="Verdana"/>
          <w:sz w:val="20"/>
          <w:szCs w:val="20"/>
          <w:lang w:eastAsia="ar-SA"/>
        </w:rPr>
      </w:pPr>
    </w:p>
    <w:p w:rsidR="0005528A" w:rsidRDefault="0005528A" w:rsidP="0005528A">
      <w:pPr>
        <w:pStyle w:val="StandardWeb"/>
        <w:spacing w:before="0" w:beforeAutospacing="0" w:after="0" w:afterAutospacing="0"/>
        <w:rPr>
          <w:rFonts w:ascii="Verdana" w:hAnsi="Verdana"/>
          <w:sz w:val="20"/>
          <w:szCs w:val="20"/>
          <w:lang w:eastAsia="ar-SA"/>
        </w:rPr>
      </w:pPr>
    </w:p>
    <w:p w:rsidR="00BA505C" w:rsidRDefault="00BA505C" w:rsidP="00FC1B48">
      <w:pPr>
        <w:pStyle w:val="StandardWeb"/>
        <w:spacing w:before="0" w:beforeAutospacing="0" w:after="0" w:afterAutospacing="0"/>
        <w:rPr>
          <w:rFonts w:ascii="Verdana" w:hAnsi="Verdana"/>
          <w:sz w:val="20"/>
          <w:szCs w:val="20"/>
          <w:lang w:eastAsia="ar-SA"/>
        </w:rPr>
      </w:pPr>
    </w:p>
    <w:p w:rsidR="0005528A" w:rsidRPr="0005528A" w:rsidRDefault="0005528A" w:rsidP="0005528A">
      <w:pPr>
        <w:pStyle w:val="Default"/>
        <w:rPr>
          <w:rFonts w:ascii="Verdana" w:hAnsi="Verdana" w:cs="Times New Roman"/>
          <w:color w:val="auto"/>
          <w:sz w:val="20"/>
          <w:szCs w:val="20"/>
          <w:lang w:eastAsia="ar-SA"/>
        </w:rPr>
      </w:pPr>
      <w:r w:rsidRPr="0005528A">
        <w:rPr>
          <w:rFonts w:ascii="Verdana" w:hAnsi="Verdana" w:cs="Times New Roman"/>
          <w:b/>
          <w:color w:val="auto"/>
          <w:sz w:val="20"/>
          <w:szCs w:val="20"/>
          <w:lang w:eastAsia="ar-SA"/>
        </w:rPr>
        <w:t>Ihre Ansprechpartner für Rückfragen:</w:t>
      </w:r>
      <w:r w:rsidRPr="0005528A">
        <w:rPr>
          <w:rFonts w:ascii="Verdana" w:hAnsi="Verdana" w:cs="Times New Roman"/>
          <w:b/>
          <w:color w:val="auto"/>
          <w:sz w:val="20"/>
          <w:szCs w:val="20"/>
          <w:lang w:eastAsia="ar-SA"/>
        </w:rPr>
        <w:br/>
      </w:r>
      <w:r w:rsidRPr="0005528A">
        <w:rPr>
          <w:rFonts w:ascii="Verdana" w:hAnsi="Verdana" w:cs="Times New Roman"/>
          <w:color w:val="auto"/>
          <w:sz w:val="20"/>
          <w:szCs w:val="20"/>
          <w:lang w:eastAsia="ar-SA"/>
        </w:rPr>
        <w:t>IT-Gründerzentrum GmbH, Werner-von-Siemens-Str. 6, 86159 Augsburg,</w:t>
      </w:r>
    </w:p>
    <w:p w:rsidR="0005528A" w:rsidRPr="0005528A" w:rsidRDefault="0005528A" w:rsidP="0005528A">
      <w:pPr>
        <w:pStyle w:val="Default"/>
        <w:rPr>
          <w:rFonts w:ascii="Verdana" w:hAnsi="Verdana" w:cs="Times New Roman"/>
          <w:color w:val="auto"/>
          <w:sz w:val="20"/>
          <w:szCs w:val="20"/>
          <w:lang w:eastAsia="ar-SA"/>
        </w:rPr>
      </w:pPr>
      <w:r w:rsidRPr="0005528A">
        <w:rPr>
          <w:rFonts w:ascii="Verdana" w:hAnsi="Verdana" w:cs="Times New Roman"/>
          <w:color w:val="auto"/>
          <w:sz w:val="20"/>
          <w:szCs w:val="20"/>
          <w:lang w:eastAsia="ar-SA"/>
        </w:rPr>
        <w:t xml:space="preserve">Stefan </w:t>
      </w:r>
      <w:proofErr w:type="spellStart"/>
      <w:r w:rsidRPr="0005528A">
        <w:rPr>
          <w:rFonts w:ascii="Verdana" w:hAnsi="Verdana" w:cs="Times New Roman"/>
          <w:color w:val="auto"/>
          <w:sz w:val="20"/>
          <w:szCs w:val="20"/>
          <w:lang w:eastAsia="ar-SA"/>
        </w:rPr>
        <w:t>Schimpfle</w:t>
      </w:r>
      <w:proofErr w:type="spellEnd"/>
      <w:r w:rsidRPr="0005528A">
        <w:rPr>
          <w:rFonts w:ascii="Verdana" w:hAnsi="Verdana" w:cs="Times New Roman"/>
          <w:color w:val="auto"/>
          <w:sz w:val="20"/>
          <w:szCs w:val="20"/>
          <w:lang w:eastAsia="ar-SA"/>
        </w:rPr>
        <w:t xml:space="preserve">, Tel.: 0821/450 433 0, Fax: 0821/450 433 109, </w:t>
      </w:r>
    </w:p>
    <w:p w:rsidR="0005528A" w:rsidRPr="0005528A" w:rsidRDefault="0005528A" w:rsidP="0005528A">
      <w:pPr>
        <w:pStyle w:val="Default"/>
        <w:rPr>
          <w:rFonts w:ascii="Verdana" w:hAnsi="Verdana" w:cs="Times New Roman"/>
          <w:color w:val="auto"/>
          <w:sz w:val="20"/>
          <w:szCs w:val="20"/>
          <w:lang w:eastAsia="ar-SA"/>
        </w:rPr>
      </w:pPr>
      <w:r w:rsidRPr="0005528A">
        <w:rPr>
          <w:rFonts w:ascii="Verdana" w:hAnsi="Verdana" w:cs="Times New Roman"/>
          <w:color w:val="auto"/>
          <w:sz w:val="20"/>
          <w:szCs w:val="20"/>
          <w:lang w:eastAsia="ar-SA"/>
        </w:rPr>
        <w:t xml:space="preserve">E-Mail: </w:t>
      </w:r>
      <w:hyperlink r:id="rId8" w:history="1">
        <w:r w:rsidRPr="0005528A">
          <w:rPr>
            <w:rFonts w:ascii="Verdana" w:hAnsi="Verdana" w:cs="Times New Roman"/>
            <w:color w:val="auto"/>
            <w:sz w:val="20"/>
            <w:szCs w:val="20"/>
            <w:lang w:eastAsia="ar-SA"/>
          </w:rPr>
          <w:t>s.schimpfle@aiti-park.de</w:t>
        </w:r>
      </w:hyperlink>
      <w:r w:rsidRPr="0005528A">
        <w:rPr>
          <w:rFonts w:ascii="Verdana" w:hAnsi="Verdana" w:cs="Times New Roman"/>
          <w:color w:val="auto"/>
          <w:sz w:val="20"/>
          <w:szCs w:val="20"/>
          <w:lang w:eastAsia="ar-SA"/>
        </w:rPr>
        <w:t xml:space="preserve">, Web: </w:t>
      </w:r>
      <w:hyperlink r:id="rId9" w:history="1">
        <w:r w:rsidRPr="0005528A">
          <w:rPr>
            <w:rFonts w:ascii="Verdana" w:hAnsi="Verdana" w:cs="Times New Roman"/>
            <w:color w:val="auto"/>
            <w:sz w:val="20"/>
            <w:szCs w:val="20"/>
            <w:lang w:eastAsia="ar-SA"/>
          </w:rPr>
          <w:t>www.aitiRaum.de</w:t>
        </w:r>
      </w:hyperlink>
      <w:r w:rsidRPr="0005528A">
        <w:rPr>
          <w:rFonts w:ascii="Verdana" w:hAnsi="Verdana" w:cs="Times New Roman"/>
          <w:color w:val="auto"/>
          <w:sz w:val="20"/>
          <w:szCs w:val="20"/>
          <w:lang w:eastAsia="ar-SA"/>
        </w:rPr>
        <w:t xml:space="preserve"> </w:t>
      </w:r>
    </w:p>
    <w:p w:rsidR="0005528A" w:rsidRPr="0005528A" w:rsidRDefault="0005528A" w:rsidP="0005528A">
      <w:pPr>
        <w:pStyle w:val="Default"/>
        <w:rPr>
          <w:rFonts w:ascii="Verdana" w:hAnsi="Verdana" w:cs="Times New Roman"/>
          <w:color w:val="auto"/>
          <w:sz w:val="20"/>
          <w:szCs w:val="20"/>
          <w:lang w:eastAsia="ar-SA"/>
        </w:rPr>
      </w:pPr>
    </w:p>
    <w:p w:rsidR="0005528A" w:rsidRPr="0005528A" w:rsidRDefault="0005528A" w:rsidP="0005528A">
      <w:pPr>
        <w:pStyle w:val="Default"/>
        <w:rPr>
          <w:rFonts w:ascii="Verdana" w:hAnsi="Verdana" w:cs="Times New Roman"/>
          <w:color w:val="auto"/>
          <w:sz w:val="20"/>
          <w:szCs w:val="20"/>
          <w:lang w:eastAsia="ar-SA"/>
        </w:rPr>
      </w:pPr>
      <w:r w:rsidRPr="0005528A">
        <w:rPr>
          <w:rFonts w:ascii="Verdana" w:hAnsi="Verdana" w:cs="Times New Roman"/>
          <w:color w:val="auto"/>
          <w:sz w:val="20"/>
          <w:szCs w:val="20"/>
          <w:lang w:eastAsia="ar-SA"/>
        </w:rPr>
        <w:t>Allgäu GmbH, Allgäuer Straße 1, 87435 Kempten</w:t>
      </w:r>
    </w:p>
    <w:p w:rsidR="0005528A" w:rsidRPr="0005528A" w:rsidRDefault="0005528A" w:rsidP="0005528A">
      <w:pPr>
        <w:pStyle w:val="Default"/>
        <w:rPr>
          <w:rFonts w:ascii="Verdana" w:hAnsi="Verdana" w:cs="Times New Roman"/>
          <w:color w:val="auto"/>
          <w:sz w:val="20"/>
          <w:szCs w:val="20"/>
          <w:lang w:eastAsia="ar-SA"/>
        </w:rPr>
      </w:pPr>
      <w:r w:rsidRPr="0005528A">
        <w:rPr>
          <w:rFonts w:ascii="Verdana" w:hAnsi="Verdana" w:cs="Times New Roman"/>
          <w:color w:val="auto"/>
          <w:sz w:val="20"/>
          <w:szCs w:val="20"/>
          <w:lang w:eastAsia="ar-SA"/>
        </w:rPr>
        <w:t>Klaus Fischer, Tel.: 0831 / 57537-13, Fax: 0831 / 57537-33</w:t>
      </w:r>
    </w:p>
    <w:p w:rsidR="0005528A" w:rsidRPr="0005528A" w:rsidRDefault="0005528A" w:rsidP="0005528A">
      <w:pPr>
        <w:pStyle w:val="Default"/>
        <w:rPr>
          <w:rFonts w:ascii="Verdana" w:hAnsi="Verdana" w:cs="Times New Roman"/>
          <w:color w:val="auto"/>
          <w:sz w:val="20"/>
          <w:szCs w:val="20"/>
          <w:lang w:eastAsia="ar-SA"/>
        </w:rPr>
      </w:pPr>
      <w:r w:rsidRPr="0005528A">
        <w:rPr>
          <w:rFonts w:ascii="Verdana" w:hAnsi="Verdana" w:cs="Times New Roman"/>
          <w:color w:val="auto"/>
          <w:sz w:val="20"/>
          <w:szCs w:val="20"/>
          <w:lang w:eastAsia="ar-SA"/>
        </w:rPr>
        <w:t xml:space="preserve">E-Mail: </w:t>
      </w:r>
      <w:hyperlink r:id="rId10" w:history="1">
        <w:r w:rsidRPr="0005528A">
          <w:rPr>
            <w:rFonts w:ascii="Verdana" w:hAnsi="Verdana" w:cs="Times New Roman"/>
            <w:color w:val="auto"/>
            <w:sz w:val="20"/>
            <w:szCs w:val="20"/>
            <w:lang w:eastAsia="ar-SA"/>
          </w:rPr>
          <w:t>fischer@allgaeu.de</w:t>
        </w:r>
      </w:hyperlink>
      <w:r w:rsidRPr="0005528A">
        <w:rPr>
          <w:rFonts w:ascii="Verdana" w:hAnsi="Verdana" w:cs="Times New Roman"/>
          <w:color w:val="auto"/>
          <w:sz w:val="20"/>
          <w:szCs w:val="20"/>
          <w:lang w:eastAsia="ar-SA"/>
        </w:rPr>
        <w:t xml:space="preserve">, Web: </w:t>
      </w:r>
      <w:hyperlink r:id="rId11" w:history="1">
        <w:r w:rsidRPr="0005528A">
          <w:rPr>
            <w:rFonts w:ascii="Verdana" w:hAnsi="Verdana" w:cs="Times New Roman"/>
            <w:color w:val="auto"/>
            <w:sz w:val="20"/>
            <w:szCs w:val="20"/>
            <w:lang w:eastAsia="ar-SA"/>
          </w:rPr>
          <w:t>www.allgaeu.de</w:t>
        </w:r>
      </w:hyperlink>
      <w:r w:rsidRPr="0005528A">
        <w:rPr>
          <w:rFonts w:ascii="Verdana" w:hAnsi="Verdana" w:cs="Times New Roman"/>
          <w:color w:val="auto"/>
          <w:sz w:val="20"/>
          <w:szCs w:val="20"/>
          <w:lang w:eastAsia="ar-SA"/>
        </w:rPr>
        <w:t xml:space="preserve"> </w:t>
      </w:r>
    </w:p>
    <w:p w:rsidR="0005528A" w:rsidRPr="0005528A" w:rsidRDefault="0005528A" w:rsidP="0005528A">
      <w:pPr>
        <w:tabs>
          <w:tab w:val="left" w:pos="3105"/>
        </w:tabs>
        <w:spacing w:before="100" w:beforeAutospacing="1" w:after="100" w:afterAutospacing="1" w:line="240" w:lineRule="auto"/>
        <w:rPr>
          <w:szCs w:val="20"/>
        </w:rPr>
      </w:pPr>
      <w:r w:rsidRPr="0005528A">
        <w:rPr>
          <w:b/>
          <w:szCs w:val="20"/>
        </w:rPr>
        <w:t>Pressekontakt:</w:t>
      </w:r>
      <w:r w:rsidRPr="0005528A">
        <w:rPr>
          <w:b/>
          <w:szCs w:val="20"/>
        </w:rPr>
        <w:br/>
      </w:r>
      <w:r w:rsidRPr="0005528A">
        <w:rPr>
          <w:szCs w:val="20"/>
        </w:rPr>
        <w:t xml:space="preserve">IT-Gründerzentrum GmbH, Werner-von-Siemens-Str. 6, 86159 Augsburg, </w:t>
      </w:r>
      <w:r w:rsidRPr="0005528A">
        <w:rPr>
          <w:szCs w:val="20"/>
        </w:rPr>
        <w:br/>
        <w:t>Beate Sailer, Tel.: 0821 / 450 433 - 107,  Fax: 0821 / 450 433 – 109</w:t>
      </w:r>
      <w:r w:rsidRPr="0005528A">
        <w:rPr>
          <w:szCs w:val="20"/>
        </w:rPr>
        <w:br/>
        <w:t xml:space="preserve">E-Mail: </w:t>
      </w:r>
      <w:hyperlink r:id="rId12" w:history="1">
        <w:r w:rsidRPr="0005528A">
          <w:t>presse@aitiRaum.de</w:t>
        </w:r>
      </w:hyperlink>
      <w:r w:rsidRPr="0005528A">
        <w:rPr>
          <w:szCs w:val="20"/>
        </w:rPr>
        <w:t xml:space="preserve">, Web: </w:t>
      </w:r>
      <w:hyperlink r:id="rId13" w:history="1">
        <w:r w:rsidRPr="0005528A">
          <w:t>www.aitiRaum.de</w:t>
        </w:r>
      </w:hyperlink>
    </w:p>
    <w:p w:rsidR="006C7DE5" w:rsidRPr="0005528A" w:rsidRDefault="006C7DE5" w:rsidP="006C7DE5">
      <w:pPr>
        <w:spacing w:after="0" w:line="240" w:lineRule="auto"/>
        <w:ind w:right="-612"/>
        <w:jc w:val="both"/>
        <w:rPr>
          <w:szCs w:val="22"/>
        </w:rPr>
      </w:pPr>
    </w:p>
    <w:p w:rsidR="006C7DE5" w:rsidRPr="0005528A" w:rsidRDefault="006C7DE5" w:rsidP="006C7DE5">
      <w:pPr>
        <w:spacing w:after="0" w:line="240" w:lineRule="auto"/>
        <w:ind w:right="-612"/>
        <w:jc w:val="both"/>
        <w:rPr>
          <w:szCs w:val="22"/>
        </w:rPr>
      </w:pPr>
    </w:p>
    <w:p w:rsidR="00B1550B" w:rsidRPr="0005528A" w:rsidRDefault="00B1550B" w:rsidP="006C7DE5">
      <w:pPr>
        <w:pStyle w:val="Textkrper"/>
        <w:spacing w:after="0"/>
        <w:ind w:right="0"/>
        <w:rPr>
          <w:rFonts w:cs="Arial"/>
          <w:color w:val="000000"/>
          <w:sz w:val="18"/>
          <w:szCs w:val="18"/>
        </w:rPr>
      </w:pPr>
    </w:p>
    <w:sectPr w:rsidR="00B1550B" w:rsidRPr="0005528A" w:rsidSect="00D10A73">
      <w:headerReference w:type="default" r:id="rId1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D9" w:rsidRDefault="004617D9" w:rsidP="005F2DD3">
      <w:pPr>
        <w:spacing w:after="0" w:line="240" w:lineRule="auto"/>
      </w:pPr>
      <w:r>
        <w:separator/>
      </w:r>
    </w:p>
  </w:endnote>
  <w:endnote w:type="continuationSeparator" w:id="0">
    <w:p w:rsidR="004617D9" w:rsidRDefault="004617D9" w:rsidP="005F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Univers Com">
    <w:altName w:val="Univers Com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D9" w:rsidRDefault="004617D9" w:rsidP="005F2DD3">
      <w:pPr>
        <w:spacing w:after="0" w:line="240" w:lineRule="auto"/>
      </w:pPr>
      <w:r>
        <w:separator/>
      </w:r>
    </w:p>
  </w:footnote>
  <w:footnote w:type="continuationSeparator" w:id="0">
    <w:p w:rsidR="004617D9" w:rsidRDefault="004617D9" w:rsidP="005F2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BF7" w:rsidRDefault="00243BF7">
    <w:pPr>
      <w:pStyle w:val="Kopfzeile"/>
    </w:pPr>
    <w:r>
      <w:rPr>
        <w:noProof/>
        <w:lang w:eastAsia="de-DE"/>
      </w:rPr>
      <w:drawing>
        <wp:anchor distT="0" distB="0" distL="114300" distR="114300" simplePos="0" relativeHeight="251658240" behindDoc="0" locked="0" layoutInCell="1" allowOverlap="1">
          <wp:simplePos x="0" y="0"/>
          <wp:positionH relativeFrom="column">
            <wp:posOffset>-798830</wp:posOffset>
          </wp:positionH>
          <wp:positionV relativeFrom="paragraph">
            <wp:posOffset>-452755</wp:posOffset>
          </wp:positionV>
          <wp:extent cx="7353300" cy="10391775"/>
          <wp:effectExtent l="0" t="0" r="0" b="9525"/>
          <wp:wrapNone/>
          <wp:docPr id="1" name="Grafik 1" descr="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0" cy="10391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BB1"/>
    <w:multiLevelType w:val="hybridMultilevel"/>
    <w:tmpl w:val="8C74EB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2029029D"/>
    <w:multiLevelType w:val="hybridMultilevel"/>
    <w:tmpl w:val="C916D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31644F6"/>
    <w:multiLevelType w:val="multilevel"/>
    <w:tmpl w:val="C5C6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903F5C"/>
    <w:multiLevelType w:val="hybridMultilevel"/>
    <w:tmpl w:val="CB0298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94"/>
    <w:rsid w:val="000243C7"/>
    <w:rsid w:val="00027562"/>
    <w:rsid w:val="0005528A"/>
    <w:rsid w:val="000B08FF"/>
    <w:rsid w:val="000D77FF"/>
    <w:rsid w:val="000E7339"/>
    <w:rsid w:val="000F5B5E"/>
    <w:rsid w:val="00146C35"/>
    <w:rsid w:val="00163C7F"/>
    <w:rsid w:val="001B0246"/>
    <w:rsid w:val="001C0709"/>
    <w:rsid w:val="001C2386"/>
    <w:rsid w:val="001E2D7B"/>
    <w:rsid w:val="001E7B00"/>
    <w:rsid w:val="00203311"/>
    <w:rsid w:val="00221F4C"/>
    <w:rsid w:val="002220EF"/>
    <w:rsid w:val="00231C9B"/>
    <w:rsid w:val="00243479"/>
    <w:rsid w:val="00243BF7"/>
    <w:rsid w:val="00284B5F"/>
    <w:rsid w:val="002A2095"/>
    <w:rsid w:val="002B4A47"/>
    <w:rsid w:val="002C36C9"/>
    <w:rsid w:val="002C72BA"/>
    <w:rsid w:val="002E1994"/>
    <w:rsid w:val="003077E7"/>
    <w:rsid w:val="00321BD8"/>
    <w:rsid w:val="00346C41"/>
    <w:rsid w:val="00353408"/>
    <w:rsid w:val="00355CC4"/>
    <w:rsid w:val="00361C3D"/>
    <w:rsid w:val="00362ABC"/>
    <w:rsid w:val="00391997"/>
    <w:rsid w:val="003B2F0A"/>
    <w:rsid w:val="003B4E83"/>
    <w:rsid w:val="003C682B"/>
    <w:rsid w:val="003D75DE"/>
    <w:rsid w:val="003E3AD8"/>
    <w:rsid w:val="004104D3"/>
    <w:rsid w:val="00432C51"/>
    <w:rsid w:val="0043315C"/>
    <w:rsid w:val="004617D9"/>
    <w:rsid w:val="00475B96"/>
    <w:rsid w:val="0048235F"/>
    <w:rsid w:val="00487414"/>
    <w:rsid w:val="0049366B"/>
    <w:rsid w:val="00494808"/>
    <w:rsid w:val="004C18D5"/>
    <w:rsid w:val="004F3D0B"/>
    <w:rsid w:val="00510FE7"/>
    <w:rsid w:val="0052279A"/>
    <w:rsid w:val="00534FBA"/>
    <w:rsid w:val="005374C9"/>
    <w:rsid w:val="0055645A"/>
    <w:rsid w:val="0057544D"/>
    <w:rsid w:val="0059576B"/>
    <w:rsid w:val="005B61B4"/>
    <w:rsid w:val="005C1996"/>
    <w:rsid w:val="005D2845"/>
    <w:rsid w:val="005D6CAD"/>
    <w:rsid w:val="005F17DE"/>
    <w:rsid w:val="005F2DD3"/>
    <w:rsid w:val="0060623F"/>
    <w:rsid w:val="00626036"/>
    <w:rsid w:val="00647A43"/>
    <w:rsid w:val="00660419"/>
    <w:rsid w:val="00670FED"/>
    <w:rsid w:val="00672281"/>
    <w:rsid w:val="006B7031"/>
    <w:rsid w:val="006C4F52"/>
    <w:rsid w:val="006C5C0A"/>
    <w:rsid w:val="006C7DE5"/>
    <w:rsid w:val="006D4360"/>
    <w:rsid w:val="006D5536"/>
    <w:rsid w:val="006F7D6D"/>
    <w:rsid w:val="00713349"/>
    <w:rsid w:val="00744F47"/>
    <w:rsid w:val="00753DA7"/>
    <w:rsid w:val="0079647A"/>
    <w:rsid w:val="007C4499"/>
    <w:rsid w:val="007E1E93"/>
    <w:rsid w:val="00802803"/>
    <w:rsid w:val="008363F9"/>
    <w:rsid w:val="0084673C"/>
    <w:rsid w:val="0085117D"/>
    <w:rsid w:val="00851CEF"/>
    <w:rsid w:val="008559AD"/>
    <w:rsid w:val="00881728"/>
    <w:rsid w:val="008A3BDD"/>
    <w:rsid w:val="008C0221"/>
    <w:rsid w:val="008E700B"/>
    <w:rsid w:val="008E76B3"/>
    <w:rsid w:val="008F786C"/>
    <w:rsid w:val="0090107F"/>
    <w:rsid w:val="00910016"/>
    <w:rsid w:val="00914BD2"/>
    <w:rsid w:val="009161BB"/>
    <w:rsid w:val="00917EEC"/>
    <w:rsid w:val="00924FEF"/>
    <w:rsid w:val="009543B8"/>
    <w:rsid w:val="00955316"/>
    <w:rsid w:val="00984DB1"/>
    <w:rsid w:val="00990C68"/>
    <w:rsid w:val="009A5363"/>
    <w:rsid w:val="009A7D62"/>
    <w:rsid w:val="009D28EB"/>
    <w:rsid w:val="009E7775"/>
    <w:rsid w:val="009F5A65"/>
    <w:rsid w:val="00A21F87"/>
    <w:rsid w:val="00A73D5E"/>
    <w:rsid w:val="00AC7C32"/>
    <w:rsid w:val="00B151B5"/>
    <w:rsid w:val="00B1550B"/>
    <w:rsid w:val="00B3321D"/>
    <w:rsid w:val="00B41F1D"/>
    <w:rsid w:val="00B476E4"/>
    <w:rsid w:val="00B60C04"/>
    <w:rsid w:val="00B61CF2"/>
    <w:rsid w:val="00B62936"/>
    <w:rsid w:val="00BA505C"/>
    <w:rsid w:val="00BC63F2"/>
    <w:rsid w:val="00C17754"/>
    <w:rsid w:val="00C20038"/>
    <w:rsid w:val="00C33EE6"/>
    <w:rsid w:val="00C61545"/>
    <w:rsid w:val="00C629AA"/>
    <w:rsid w:val="00C72749"/>
    <w:rsid w:val="00C87901"/>
    <w:rsid w:val="00C87917"/>
    <w:rsid w:val="00C9319D"/>
    <w:rsid w:val="00C944FC"/>
    <w:rsid w:val="00CA004E"/>
    <w:rsid w:val="00CC59CF"/>
    <w:rsid w:val="00CD4506"/>
    <w:rsid w:val="00CD6380"/>
    <w:rsid w:val="00CE6066"/>
    <w:rsid w:val="00D04ECF"/>
    <w:rsid w:val="00D10034"/>
    <w:rsid w:val="00D1039E"/>
    <w:rsid w:val="00D10A73"/>
    <w:rsid w:val="00D21152"/>
    <w:rsid w:val="00D41ACE"/>
    <w:rsid w:val="00D53B76"/>
    <w:rsid w:val="00D63C45"/>
    <w:rsid w:val="00D92D81"/>
    <w:rsid w:val="00DA28C3"/>
    <w:rsid w:val="00DA48DE"/>
    <w:rsid w:val="00DE6D0A"/>
    <w:rsid w:val="00E02BCB"/>
    <w:rsid w:val="00E05194"/>
    <w:rsid w:val="00E4152C"/>
    <w:rsid w:val="00E418CE"/>
    <w:rsid w:val="00E70038"/>
    <w:rsid w:val="00E84CF6"/>
    <w:rsid w:val="00EA7E47"/>
    <w:rsid w:val="00EB4E0B"/>
    <w:rsid w:val="00EC0915"/>
    <w:rsid w:val="00ED0B56"/>
    <w:rsid w:val="00EE4C6A"/>
    <w:rsid w:val="00EF339C"/>
    <w:rsid w:val="00F006FC"/>
    <w:rsid w:val="00F05CA4"/>
    <w:rsid w:val="00F151E1"/>
    <w:rsid w:val="00F66172"/>
    <w:rsid w:val="00F73E9A"/>
    <w:rsid w:val="00FB4333"/>
    <w:rsid w:val="00FC1B48"/>
    <w:rsid w:val="00FD30A8"/>
    <w:rsid w:val="00FE235D"/>
    <w:rsid w:val="00FF7D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5194"/>
    <w:pPr>
      <w:suppressAutoHyphens/>
      <w:spacing w:after="160" w:line="300" w:lineRule="exact"/>
    </w:pPr>
    <w:rPr>
      <w:rFonts w:ascii="Verdana" w:eastAsia="Times New Roman" w:hAnsi="Verdana" w:cs="Times New Roman"/>
      <w:sz w:val="20"/>
      <w:szCs w:val="24"/>
      <w:lang w:eastAsia="ar-SA"/>
    </w:rPr>
  </w:style>
  <w:style w:type="paragraph" w:styleId="berschrift2">
    <w:name w:val="heading 2"/>
    <w:basedOn w:val="Standard"/>
    <w:next w:val="Standard"/>
    <w:link w:val="berschrift2Zchn"/>
    <w:uiPriority w:val="9"/>
    <w:unhideWhenUsed/>
    <w:qFormat/>
    <w:rsid w:val="00C17754"/>
    <w:pPr>
      <w:keepNext/>
      <w:keepLines/>
      <w:suppressAutoHyphens w:val="0"/>
      <w:spacing w:before="200" w:after="0" w:line="240" w:lineRule="auto"/>
      <w:outlineLvl w:val="1"/>
    </w:pPr>
    <w:rPr>
      <w:rFonts w:asciiTheme="majorHAnsi" w:eastAsiaTheme="majorEastAsia" w:hAnsiTheme="majorHAnsi" w:cstheme="majorBidi"/>
      <w:b/>
      <w:bCs/>
      <w:color w:val="4F81BD" w:themeColor="accent1"/>
      <w:sz w:val="26"/>
      <w:szCs w:val="26"/>
      <w:lang w:eastAsia="de-DE"/>
    </w:rPr>
  </w:style>
  <w:style w:type="paragraph" w:styleId="berschrift4">
    <w:name w:val="heading 4"/>
    <w:basedOn w:val="Standard"/>
    <w:next w:val="Standard"/>
    <w:link w:val="berschrift4Zchn"/>
    <w:uiPriority w:val="9"/>
    <w:semiHidden/>
    <w:unhideWhenUsed/>
    <w:qFormat/>
    <w:rsid w:val="00EC09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5194"/>
    <w:pPr>
      <w:suppressAutoHyphens w:val="0"/>
      <w:spacing w:after="0" w:line="240" w:lineRule="auto"/>
      <w:ind w:left="720"/>
    </w:pPr>
    <w:rPr>
      <w:rFonts w:ascii="Calibri" w:eastAsiaTheme="minorHAnsi" w:hAnsi="Calibri"/>
      <w:szCs w:val="20"/>
      <w:lang w:eastAsia="en-US"/>
    </w:rPr>
  </w:style>
  <w:style w:type="paragraph" w:styleId="Sprechblasentext">
    <w:name w:val="Balloon Text"/>
    <w:basedOn w:val="Standard"/>
    <w:link w:val="SprechblasentextZchn"/>
    <w:uiPriority w:val="99"/>
    <w:semiHidden/>
    <w:unhideWhenUsed/>
    <w:rsid w:val="00221F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F4C"/>
    <w:rPr>
      <w:rFonts w:ascii="Tahoma" w:eastAsia="Times New Roman" w:hAnsi="Tahoma" w:cs="Tahoma"/>
      <w:sz w:val="16"/>
      <w:szCs w:val="16"/>
      <w:lang w:eastAsia="ar-SA"/>
    </w:rPr>
  </w:style>
  <w:style w:type="character" w:customStyle="1" w:styleId="apple-converted-space">
    <w:name w:val="apple-converted-space"/>
    <w:basedOn w:val="Absatz-Standardschriftart"/>
    <w:rsid w:val="005B61B4"/>
  </w:style>
  <w:style w:type="character" w:styleId="Hyperlink">
    <w:name w:val="Hyperlink"/>
    <w:basedOn w:val="Absatz-Standardschriftart"/>
    <w:uiPriority w:val="99"/>
    <w:unhideWhenUsed/>
    <w:rsid w:val="001E7B00"/>
    <w:rPr>
      <w:color w:val="0000FF"/>
      <w:u w:val="single"/>
    </w:rPr>
  </w:style>
  <w:style w:type="character" w:styleId="BesuchterHyperlink">
    <w:name w:val="FollowedHyperlink"/>
    <w:basedOn w:val="Absatz-Standardschriftart"/>
    <w:uiPriority w:val="99"/>
    <w:semiHidden/>
    <w:unhideWhenUsed/>
    <w:rsid w:val="00E84CF6"/>
    <w:rPr>
      <w:color w:val="800080" w:themeColor="followedHyperlink"/>
      <w:u w:val="single"/>
    </w:rPr>
  </w:style>
  <w:style w:type="paragraph" w:styleId="Kopfzeile">
    <w:name w:val="header"/>
    <w:basedOn w:val="Standard"/>
    <w:link w:val="KopfzeileZchn"/>
    <w:uiPriority w:val="99"/>
    <w:unhideWhenUsed/>
    <w:rsid w:val="005F2D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2DD3"/>
    <w:rPr>
      <w:rFonts w:ascii="Verdana" w:eastAsia="Times New Roman" w:hAnsi="Verdana" w:cs="Times New Roman"/>
      <w:sz w:val="20"/>
      <w:szCs w:val="24"/>
      <w:lang w:eastAsia="ar-SA"/>
    </w:rPr>
  </w:style>
  <w:style w:type="paragraph" w:styleId="Fuzeile">
    <w:name w:val="footer"/>
    <w:basedOn w:val="Standard"/>
    <w:link w:val="FuzeileZchn"/>
    <w:uiPriority w:val="99"/>
    <w:unhideWhenUsed/>
    <w:rsid w:val="005F2D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2DD3"/>
    <w:rPr>
      <w:rFonts w:ascii="Verdana" w:eastAsia="Times New Roman" w:hAnsi="Verdana" w:cs="Times New Roman"/>
      <w:sz w:val="20"/>
      <w:szCs w:val="24"/>
      <w:lang w:eastAsia="ar-SA"/>
    </w:rPr>
  </w:style>
  <w:style w:type="paragraph" w:styleId="Textkrper">
    <w:name w:val="Body Text"/>
    <w:basedOn w:val="Standard"/>
    <w:link w:val="TextkrperZchn"/>
    <w:semiHidden/>
    <w:rsid w:val="0043315C"/>
    <w:pPr>
      <w:spacing w:after="480" w:line="240" w:lineRule="auto"/>
      <w:ind w:right="-993"/>
      <w:jc w:val="both"/>
    </w:pPr>
    <w:rPr>
      <w:rFonts w:ascii="Arial" w:hAnsi="Arial"/>
      <w:sz w:val="24"/>
      <w:szCs w:val="20"/>
    </w:rPr>
  </w:style>
  <w:style w:type="character" w:customStyle="1" w:styleId="TextkrperZchn">
    <w:name w:val="Textkörper Zchn"/>
    <w:basedOn w:val="Absatz-Standardschriftart"/>
    <w:link w:val="Textkrper"/>
    <w:semiHidden/>
    <w:rsid w:val="0043315C"/>
    <w:rPr>
      <w:rFonts w:ascii="Arial" w:eastAsia="Times New Roman" w:hAnsi="Arial" w:cs="Times New Roman"/>
      <w:sz w:val="24"/>
      <w:szCs w:val="20"/>
      <w:lang w:eastAsia="ar-SA"/>
    </w:rPr>
  </w:style>
  <w:style w:type="character" w:customStyle="1" w:styleId="berschrift2Zchn">
    <w:name w:val="Überschrift 2 Zchn"/>
    <w:basedOn w:val="Absatz-Standardschriftart"/>
    <w:link w:val="berschrift2"/>
    <w:uiPriority w:val="9"/>
    <w:rsid w:val="00C17754"/>
    <w:rPr>
      <w:rFonts w:asciiTheme="majorHAnsi" w:eastAsiaTheme="majorEastAsia" w:hAnsiTheme="majorHAnsi" w:cstheme="majorBidi"/>
      <w:b/>
      <w:bCs/>
      <w:color w:val="4F81BD" w:themeColor="accent1"/>
      <w:sz w:val="26"/>
      <w:szCs w:val="26"/>
      <w:lang w:eastAsia="de-DE"/>
    </w:rPr>
  </w:style>
  <w:style w:type="character" w:customStyle="1" w:styleId="berschrift4Zchn">
    <w:name w:val="Überschrift 4 Zchn"/>
    <w:basedOn w:val="Absatz-Standardschriftart"/>
    <w:link w:val="berschrift4"/>
    <w:uiPriority w:val="9"/>
    <w:semiHidden/>
    <w:rsid w:val="00EC0915"/>
    <w:rPr>
      <w:rFonts w:asciiTheme="majorHAnsi" w:eastAsiaTheme="majorEastAsia" w:hAnsiTheme="majorHAnsi" w:cstheme="majorBidi"/>
      <w:b/>
      <w:bCs/>
      <w:i/>
      <w:iCs/>
      <w:color w:val="4F81BD" w:themeColor="accent1"/>
      <w:sz w:val="20"/>
      <w:szCs w:val="24"/>
      <w:lang w:eastAsia="ar-SA"/>
    </w:rPr>
  </w:style>
  <w:style w:type="paragraph" w:customStyle="1" w:styleId="lead">
    <w:name w:val="lead"/>
    <w:basedOn w:val="Standard"/>
    <w:rsid w:val="00EC0915"/>
    <w:pPr>
      <w:suppressAutoHyphens w:val="0"/>
      <w:spacing w:before="100" w:beforeAutospacing="1" w:after="100" w:afterAutospacing="1" w:line="240" w:lineRule="auto"/>
    </w:pPr>
    <w:rPr>
      <w:rFonts w:ascii="Times New Roman" w:hAnsi="Times New Roman"/>
      <w:sz w:val="24"/>
      <w:lang w:eastAsia="de-DE"/>
    </w:rPr>
  </w:style>
  <w:style w:type="paragraph" w:styleId="StandardWeb">
    <w:name w:val="Normal (Web)"/>
    <w:basedOn w:val="Standard"/>
    <w:uiPriority w:val="99"/>
    <w:unhideWhenUsed/>
    <w:rsid w:val="00EC0915"/>
    <w:pPr>
      <w:suppressAutoHyphens w:val="0"/>
      <w:spacing w:before="100" w:beforeAutospacing="1" w:after="100" w:afterAutospacing="1" w:line="240" w:lineRule="auto"/>
    </w:pPr>
    <w:rPr>
      <w:rFonts w:ascii="Times New Roman" w:hAnsi="Times New Roman"/>
      <w:sz w:val="24"/>
      <w:lang w:eastAsia="de-DE"/>
    </w:rPr>
  </w:style>
  <w:style w:type="paragraph" w:styleId="NurText">
    <w:name w:val="Plain Text"/>
    <w:basedOn w:val="Standard"/>
    <w:link w:val="NurTextZchn"/>
    <w:uiPriority w:val="99"/>
    <w:semiHidden/>
    <w:unhideWhenUsed/>
    <w:rsid w:val="0005528A"/>
    <w:pPr>
      <w:suppressAutoHyphens w:val="0"/>
      <w:spacing w:after="0" w:line="240" w:lineRule="auto"/>
    </w:pPr>
    <w:rPr>
      <w:rFonts w:ascii="Calibri" w:eastAsiaTheme="minorHAnsi" w:hAnsi="Calibri" w:cs="Consolas"/>
      <w:sz w:val="22"/>
      <w:szCs w:val="21"/>
      <w:lang w:eastAsia="en-US"/>
    </w:rPr>
  </w:style>
  <w:style w:type="character" w:customStyle="1" w:styleId="NurTextZchn">
    <w:name w:val="Nur Text Zchn"/>
    <w:basedOn w:val="Absatz-Standardschriftart"/>
    <w:link w:val="NurText"/>
    <w:uiPriority w:val="99"/>
    <w:semiHidden/>
    <w:rsid w:val="0005528A"/>
    <w:rPr>
      <w:rFonts w:ascii="Calibri" w:hAnsi="Calibri" w:cs="Consolas"/>
      <w:szCs w:val="21"/>
    </w:rPr>
  </w:style>
  <w:style w:type="paragraph" w:customStyle="1" w:styleId="Default">
    <w:name w:val="Default"/>
    <w:rsid w:val="0005528A"/>
    <w:pPr>
      <w:autoSpaceDE w:val="0"/>
      <w:autoSpaceDN w:val="0"/>
      <w:adjustRightInd w:val="0"/>
      <w:spacing w:after="0" w:line="240" w:lineRule="auto"/>
    </w:pPr>
    <w:rPr>
      <w:rFonts w:ascii="Univers Com" w:eastAsia="Times New Roman" w:hAnsi="Univers Com" w:cs="Univers Com"/>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5194"/>
    <w:pPr>
      <w:suppressAutoHyphens/>
      <w:spacing w:after="160" w:line="300" w:lineRule="exact"/>
    </w:pPr>
    <w:rPr>
      <w:rFonts w:ascii="Verdana" w:eastAsia="Times New Roman" w:hAnsi="Verdana" w:cs="Times New Roman"/>
      <w:sz w:val="20"/>
      <w:szCs w:val="24"/>
      <w:lang w:eastAsia="ar-SA"/>
    </w:rPr>
  </w:style>
  <w:style w:type="paragraph" w:styleId="berschrift2">
    <w:name w:val="heading 2"/>
    <w:basedOn w:val="Standard"/>
    <w:next w:val="Standard"/>
    <w:link w:val="berschrift2Zchn"/>
    <w:uiPriority w:val="9"/>
    <w:unhideWhenUsed/>
    <w:qFormat/>
    <w:rsid w:val="00C17754"/>
    <w:pPr>
      <w:keepNext/>
      <w:keepLines/>
      <w:suppressAutoHyphens w:val="0"/>
      <w:spacing w:before="200" w:after="0" w:line="240" w:lineRule="auto"/>
      <w:outlineLvl w:val="1"/>
    </w:pPr>
    <w:rPr>
      <w:rFonts w:asciiTheme="majorHAnsi" w:eastAsiaTheme="majorEastAsia" w:hAnsiTheme="majorHAnsi" w:cstheme="majorBidi"/>
      <w:b/>
      <w:bCs/>
      <w:color w:val="4F81BD" w:themeColor="accent1"/>
      <w:sz w:val="26"/>
      <w:szCs w:val="26"/>
      <w:lang w:eastAsia="de-DE"/>
    </w:rPr>
  </w:style>
  <w:style w:type="paragraph" w:styleId="berschrift4">
    <w:name w:val="heading 4"/>
    <w:basedOn w:val="Standard"/>
    <w:next w:val="Standard"/>
    <w:link w:val="berschrift4Zchn"/>
    <w:uiPriority w:val="9"/>
    <w:semiHidden/>
    <w:unhideWhenUsed/>
    <w:qFormat/>
    <w:rsid w:val="00EC09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5194"/>
    <w:pPr>
      <w:suppressAutoHyphens w:val="0"/>
      <w:spacing w:after="0" w:line="240" w:lineRule="auto"/>
      <w:ind w:left="720"/>
    </w:pPr>
    <w:rPr>
      <w:rFonts w:ascii="Calibri" w:eastAsiaTheme="minorHAnsi" w:hAnsi="Calibri"/>
      <w:szCs w:val="20"/>
      <w:lang w:eastAsia="en-US"/>
    </w:rPr>
  </w:style>
  <w:style w:type="paragraph" w:styleId="Sprechblasentext">
    <w:name w:val="Balloon Text"/>
    <w:basedOn w:val="Standard"/>
    <w:link w:val="SprechblasentextZchn"/>
    <w:uiPriority w:val="99"/>
    <w:semiHidden/>
    <w:unhideWhenUsed/>
    <w:rsid w:val="00221F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F4C"/>
    <w:rPr>
      <w:rFonts w:ascii="Tahoma" w:eastAsia="Times New Roman" w:hAnsi="Tahoma" w:cs="Tahoma"/>
      <w:sz w:val="16"/>
      <w:szCs w:val="16"/>
      <w:lang w:eastAsia="ar-SA"/>
    </w:rPr>
  </w:style>
  <w:style w:type="character" w:customStyle="1" w:styleId="apple-converted-space">
    <w:name w:val="apple-converted-space"/>
    <w:basedOn w:val="Absatz-Standardschriftart"/>
    <w:rsid w:val="005B61B4"/>
  </w:style>
  <w:style w:type="character" w:styleId="Hyperlink">
    <w:name w:val="Hyperlink"/>
    <w:basedOn w:val="Absatz-Standardschriftart"/>
    <w:uiPriority w:val="99"/>
    <w:unhideWhenUsed/>
    <w:rsid w:val="001E7B00"/>
    <w:rPr>
      <w:color w:val="0000FF"/>
      <w:u w:val="single"/>
    </w:rPr>
  </w:style>
  <w:style w:type="character" w:styleId="BesuchterHyperlink">
    <w:name w:val="FollowedHyperlink"/>
    <w:basedOn w:val="Absatz-Standardschriftart"/>
    <w:uiPriority w:val="99"/>
    <w:semiHidden/>
    <w:unhideWhenUsed/>
    <w:rsid w:val="00E84CF6"/>
    <w:rPr>
      <w:color w:val="800080" w:themeColor="followedHyperlink"/>
      <w:u w:val="single"/>
    </w:rPr>
  </w:style>
  <w:style w:type="paragraph" w:styleId="Kopfzeile">
    <w:name w:val="header"/>
    <w:basedOn w:val="Standard"/>
    <w:link w:val="KopfzeileZchn"/>
    <w:uiPriority w:val="99"/>
    <w:unhideWhenUsed/>
    <w:rsid w:val="005F2D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2DD3"/>
    <w:rPr>
      <w:rFonts w:ascii="Verdana" w:eastAsia="Times New Roman" w:hAnsi="Verdana" w:cs="Times New Roman"/>
      <w:sz w:val="20"/>
      <w:szCs w:val="24"/>
      <w:lang w:eastAsia="ar-SA"/>
    </w:rPr>
  </w:style>
  <w:style w:type="paragraph" w:styleId="Fuzeile">
    <w:name w:val="footer"/>
    <w:basedOn w:val="Standard"/>
    <w:link w:val="FuzeileZchn"/>
    <w:uiPriority w:val="99"/>
    <w:unhideWhenUsed/>
    <w:rsid w:val="005F2D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2DD3"/>
    <w:rPr>
      <w:rFonts w:ascii="Verdana" w:eastAsia="Times New Roman" w:hAnsi="Verdana" w:cs="Times New Roman"/>
      <w:sz w:val="20"/>
      <w:szCs w:val="24"/>
      <w:lang w:eastAsia="ar-SA"/>
    </w:rPr>
  </w:style>
  <w:style w:type="paragraph" w:styleId="Textkrper">
    <w:name w:val="Body Text"/>
    <w:basedOn w:val="Standard"/>
    <w:link w:val="TextkrperZchn"/>
    <w:semiHidden/>
    <w:rsid w:val="0043315C"/>
    <w:pPr>
      <w:spacing w:after="480" w:line="240" w:lineRule="auto"/>
      <w:ind w:right="-993"/>
      <w:jc w:val="both"/>
    </w:pPr>
    <w:rPr>
      <w:rFonts w:ascii="Arial" w:hAnsi="Arial"/>
      <w:sz w:val="24"/>
      <w:szCs w:val="20"/>
    </w:rPr>
  </w:style>
  <w:style w:type="character" w:customStyle="1" w:styleId="TextkrperZchn">
    <w:name w:val="Textkörper Zchn"/>
    <w:basedOn w:val="Absatz-Standardschriftart"/>
    <w:link w:val="Textkrper"/>
    <w:semiHidden/>
    <w:rsid w:val="0043315C"/>
    <w:rPr>
      <w:rFonts w:ascii="Arial" w:eastAsia="Times New Roman" w:hAnsi="Arial" w:cs="Times New Roman"/>
      <w:sz w:val="24"/>
      <w:szCs w:val="20"/>
      <w:lang w:eastAsia="ar-SA"/>
    </w:rPr>
  </w:style>
  <w:style w:type="character" w:customStyle="1" w:styleId="berschrift2Zchn">
    <w:name w:val="Überschrift 2 Zchn"/>
    <w:basedOn w:val="Absatz-Standardschriftart"/>
    <w:link w:val="berschrift2"/>
    <w:uiPriority w:val="9"/>
    <w:rsid w:val="00C17754"/>
    <w:rPr>
      <w:rFonts w:asciiTheme="majorHAnsi" w:eastAsiaTheme="majorEastAsia" w:hAnsiTheme="majorHAnsi" w:cstheme="majorBidi"/>
      <w:b/>
      <w:bCs/>
      <w:color w:val="4F81BD" w:themeColor="accent1"/>
      <w:sz w:val="26"/>
      <w:szCs w:val="26"/>
      <w:lang w:eastAsia="de-DE"/>
    </w:rPr>
  </w:style>
  <w:style w:type="character" w:customStyle="1" w:styleId="berschrift4Zchn">
    <w:name w:val="Überschrift 4 Zchn"/>
    <w:basedOn w:val="Absatz-Standardschriftart"/>
    <w:link w:val="berschrift4"/>
    <w:uiPriority w:val="9"/>
    <w:semiHidden/>
    <w:rsid w:val="00EC0915"/>
    <w:rPr>
      <w:rFonts w:asciiTheme="majorHAnsi" w:eastAsiaTheme="majorEastAsia" w:hAnsiTheme="majorHAnsi" w:cstheme="majorBidi"/>
      <w:b/>
      <w:bCs/>
      <w:i/>
      <w:iCs/>
      <w:color w:val="4F81BD" w:themeColor="accent1"/>
      <w:sz w:val="20"/>
      <w:szCs w:val="24"/>
      <w:lang w:eastAsia="ar-SA"/>
    </w:rPr>
  </w:style>
  <w:style w:type="paragraph" w:customStyle="1" w:styleId="lead">
    <w:name w:val="lead"/>
    <w:basedOn w:val="Standard"/>
    <w:rsid w:val="00EC0915"/>
    <w:pPr>
      <w:suppressAutoHyphens w:val="0"/>
      <w:spacing w:before="100" w:beforeAutospacing="1" w:after="100" w:afterAutospacing="1" w:line="240" w:lineRule="auto"/>
    </w:pPr>
    <w:rPr>
      <w:rFonts w:ascii="Times New Roman" w:hAnsi="Times New Roman"/>
      <w:sz w:val="24"/>
      <w:lang w:eastAsia="de-DE"/>
    </w:rPr>
  </w:style>
  <w:style w:type="paragraph" w:styleId="StandardWeb">
    <w:name w:val="Normal (Web)"/>
    <w:basedOn w:val="Standard"/>
    <w:uiPriority w:val="99"/>
    <w:unhideWhenUsed/>
    <w:rsid w:val="00EC0915"/>
    <w:pPr>
      <w:suppressAutoHyphens w:val="0"/>
      <w:spacing w:before="100" w:beforeAutospacing="1" w:after="100" w:afterAutospacing="1" w:line="240" w:lineRule="auto"/>
    </w:pPr>
    <w:rPr>
      <w:rFonts w:ascii="Times New Roman" w:hAnsi="Times New Roman"/>
      <w:sz w:val="24"/>
      <w:lang w:eastAsia="de-DE"/>
    </w:rPr>
  </w:style>
  <w:style w:type="paragraph" w:styleId="NurText">
    <w:name w:val="Plain Text"/>
    <w:basedOn w:val="Standard"/>
    <w:link w:val="NurTextZchn"/>
    <w:uiPriority w:val="99"/>
    <w:semiHidden/>
    <w:unhideWhenUsed/>
    <w:rsid w:val="0005528A"/>
    <w:pPr>
      <w:suppressAutoHyphens w:val="0"/>
      <w:spacing w:after="0" w:line="240" w:lineRule="auto"/>
    </w:pPr>
    <w:rPr>
      <w:rFonts w:ascii="Calibri" w:eastAsiaTheme="minorHAnsi" w:hAnsi="Calibri" w:cs="Consolas"/>
      <w:sz w:val="22"/>
      <w:szCs w:val="21"/>
      <w:lang w:eastAsia="en-US"/>
    </w:rPr>
  </w:style>
  <w:style w:type="character" w:customStyle="1" w:styleId="NurTextZchn">
    <w:name w:val="Nur Text Zchn"/>
    <w:basedOn w:val="Absatz-Standardschriftart"/>
    <w:link w:val="NurText"/>
    <w:uiPriority w:val="99"/>
    <w:semiHidden/>
    <w:rsid w:val="0005528A"/>
    <w:rPr>
      <w:rFonts w:ascii="Calibri" w:hAnsi="Calibri" w:cs="Consolas"/>
      <w:szCs w:val="21"/>
    </w:rPr>
  </w:style>
  <w:style w:type="paragraph" w:customStyle="1" w:styleId="Default">
    <w:name w:val="Default"/>
    <w:rsid w:val="0005528A"/>
    <w:pPr>
      <w:autoSpaceDE w:val="0"/>
      <w:autoSpaceDN w:val="0"/>
      <w:adjustRightInd w:val="0"/>
      <w:spacing w:after="0" w:line="240" w:lineRule="auto"/>
    </w:pPr>
    <w:rPr>
      <w:rFonts w:ascii="Univers Com" w:eastAsia="Times New Roman" w:hAnsi="Univers Com" w:cs="Univers Com"/>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2936">
      <w:bodyDiv w:val="1"/>
      <w:marLeft w:val="0"/>
      <w:marRight w:val="0"/>
      <w:marTop w:val="0"/>
      <w:marBottom w:val="0"/>
      <w:divBdr>
        <w:top w:val="none" w:sz="0" w:space="0" w:color="auto"/>
        <w:left w:val="none" w:sz="0" w:space="0" w:color="auto"/>
        <w:bottom w:val="none" w:sz="0" w:space="0" w:color="auto"/>
        <w:right w:val="none" w:sz="0" w:space="0" w:color="auto"/>
      </w:divBdr>
    </w:div>
    <w:div w:id="105201168">
      <w:bodyDiv w:val="1"/>
      <w:marLeft w:val="0"/>
      <w:marRight w:val="0"/>
      <w:marTop w:val="0"/>
      <w:marBottom w:val="0"/>
      <w:divBdr>
        <w:top w:val="none" w:sz="0" w:space="0" w:color="auto"/>
        <w:left w:val="none" w:sz="0" w:space="0" w:color="auto"/>
        <w:bottom w:val="none" w:sz="0" w:space="0" w:color="auto"/>
        <w:right w:val="none" w:sz="0" w:space="0" w:color="auto"/>
      </w:divBdr>
    </w:div>
    <w:div w:id="169491454">
      <w:bodyDiv w:val="1"/>
      <w:marLeft w:val="0"/>
      <w:marRight w:val="0"/>
      <w:marTop w:val="0"/>
      <w:marBottom w:val="0"/>
      <w:divBdr>
        <w:top w:val="none" w:sz="0" w:space="0" w:color="auto"/>
        <w:left w:val="none" w:sz="0" w:space="0" w:color="auto"/>
        <w:bottom w:val="none" w:sz="0" w:space="0" w:color="auto"/>
        <w:right w:val="none" w:sz="0" w:space="0" w:color="auto"/>
      </w:divBdr>
    </w:div>
    <w:div w:id="883910586">
      <w:bodyDiv w:val="1"/>
      <w:marLeft w:val="0"/>
      <w:marRight w:val="0"/>
      <w:marTop w:val="0"/>
      <w:marBottom w:val="0"/>
      <w:divBdr>
        <w:top w:val="none" w:sz="0" w:space="0" w:color="auto"/>
        <w:left w:val="none" w:sz="0" w:space="0" w:color="auto"/>
        <w:bottom w:val="none" w:sz="0" w:space="0" w:color="auto"/>
        <w:right w:val="none" w:sz="0" w:space="0" w:color="auto"/>
      </w:divBdr>
    </w:div>
    <w:div w:id="1045835354">
      <w:bodyDiv w:val="1"/>
      <w:marLeft w:val="0"/>
      <w:marRight w:val="0"/>
      <w:marTop w:val="0"/>
      <w:marBottom w:val="0"/>
      <w:divBdr>
        <w:top w:val="none" w:sz="0" w:space="0" w:color="auto"/>
        <w:left w:val="none" w:sz="0" w:space="0" w:color="auto"/>
        <w:bottom w:val="none" w:sz="0" w:space="0" w:color="auto"/>
        <w:right w:val="none" w:sz="0" w:space="0" w:color="auto"/>
      </w:divBdr>
      <w:divsChild>
        <w:div w:id="61607032">
          <w:marLeft w:val="0"/>
          <w:marRight w:val="0"/>
          <w:marTop w:val="0"/>
          <w:marBottom w:val="0"/>
          <w:divBdr>
            <w:top w:val="none" w:sz="0" w:space="0" w:color="auto"/>
            <w:left w:val="none" w:sz="0" w:space="0" w:color="auto"/>
            <w:bottom w:val="none" w:sz="0" w:space="0" w:color="auto"/>
            <w:right w:val="none" w:sz="0" w:space="0" w:color="auto"/>
          </w:divBdr>
        </w:div>
        <w:div w:id="1609315186">
          <w:marLeft w:val="0"/>
          <w:marRight w:val="0"/>
          <w:marTop w:val="0"/>
          <w:marBottom w:val="0"/>
          <w:divBdr>
            <w:top w:val="none" w:sz="0" w:space="0" w:color="auto"/>
            <w:left w:val="none" w:sz="0" w:space="0" w:color="auto"/>
            <w:bottom w:val="none" w:sz="0" w:space="0" w:color="auto"/>
            <w:right w:val="none" w:sz="0" w:space="0" w:color="auto"/>
          </w:divBdr>
        </w:div>
      </w:divsChild>
    </w:div>
    <w:div w:id="1488550264">
      <w:bodyDiv w:val="1"/>
      <w:marLeft w:val="0"/>
      <w:marRight w:val="0"/>
      <w:marTop w:val="0"/>
      <w:marBottom w:val="0"/>
      <w:divBdr>
        <w:top w:val="none" w:sz="0" w:space="0" w:color="auto"/>
        <w:left w:val="none" w:sz="0" w:space="0" w:color="auto"/>
        <w:bottom w:val="none" w:sz="0" w:space="0" w:color="auto"/>
        <w:right w:val="none" w:sz="0" w:space="0" w:color="auto"/>
      </w:divBdr>
    </w:div>
    <w:div w:id="1496649362">
      <w:bodyDiv w:val="1"/>
      <w:marLeft w:val="0"/>
      <w:marRight w:val="0"/>
      <w:marTop w:val="0"/>
      <w:marBottom w:val="0"/>
      <w:divBdr>
        <w:top w:val="none" w:sz="0" w:space="0" w:color="auto"/>
        <w:left w:val="none" w:sz="0" w:space="0" w:color="auto"/>
        <w:bottom w:val="none" w:sz="0" w:space="0" w:color="auto"/>
        <w:right w:val="none" w:sz="0" w:space="0" w:color="auto"/>
      </w:divBdr>
    </w:div>
    <w:div w:id="1556576302">
      <w:bodyDiv w:val="1"/>
      <w:marLeft w:val="0"/>
      <w:marRight w:val="0"/>
      <w:marTop w:val="0"/>
      <w:marBottom w:val="0"/>
      <w:divBdr>
        <w:top w:val="none" w:sz="0" w:space="0" w:color="auto"/>
        <w:left w:val="none" w:sz="0" w:space="0" w:color="auto"/>
        <w:bottom w:val="none" w:sz="0" w:space="0" w:color="auto"/>
        <w:right w:val="none" w:sz="0" w:space="0" w:color="auto"/>
      </w:divBdr>
    </w:div>
    <w:div w:id="1583684983">
      <w:bodyDiv w:val="1"/>
      <w:marLeft w:val="0"/>
      <w:marRight w:val="0"/>
      <w:marTop w:val="0"/>
      <w:marBottom w:val="0"/>
      <w:divBdr>
        <w:top w:val="none" w:sz="0" w:space="0" w:color="auto"/>
        <w:left w:val="none" w:sz="0" w:space="0" w:color="auto"/>
        <w:bottom w:val="none" w:sz="0" w:space="0" w:color="auto"/>
        <w:right w:val="none" w:sz="0" w:space="0" w:color="auto"/>
      </w:divBdr>
    </w:div>
    <w:div w:id="1600941532">
      <w:bodyDiv w:val="1"/>
      <w:marLeft w:val="0"/>
      <w:marRight w:val="0"/>
      <w:marTop w:val="0"/>
      <w:marBottom w:val="0"/>
      <w:divBdr>
        <w:top w:val="none" w:sz="0" w:space="0" w:color="auto"/>
        <w:left w:val="none" w:sz="0" w:space="0" w:color="auto"/>
        <w:bottom w:val="none" w:sz="0" w:space="0" w:color="auto"/>
        <w:right w:val="none" w:sz="0" w:space="0" w:color="auto"/>
      </w:divBdr>
    </w:div>
    <w:div w:id="1892881248">
      <w:bodyDiv w:val="1"/>
      <w:marLeft w:val="0"/>
      <w:marRight w:val="0"/>
      <w:marTop w:val="0"/>
      <w:marBottom w:val="0"/>
      <w:divBdr>
        <w:top w:val="none" w:sz="0" w:space="0" w:color="auto"/>
        <w:left w:val="none" w:sz="0" w:space="0" w:color="auto"/>
        <w:bottom w:val="none" w:sz="0" w:space="0" w:color="auto"/>
        <w:right w:val="none" w:sz="0" w:space="0" w:color="auto"/>
      </w:divBdr>
    </w:div>
    <w:div w:id="200600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chimpfle@aiti-park.de" TargetMode="External"/><Relationship Id="rId13" Type="http://schemas.openxmlformats.org/officeDocument/2006/relationships/hyperlink" Target="http://www.aitiRaum.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sse@aitiRaum.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lgaeu.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ischer@allgaeu.de" TargetMode="External"/><Relationship Id="rId4" Type="http://schemas.openxmlformats.org/officeDocument/2006/relationships/settings" Target="settings.xml"/><Relationship Id="rId9" Type="http://schemas.openxmlformats.org/officeDocument/2006/relationships/hyperlink" Target="http://www.aitiRaum.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5774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 Standort</dc:creator>
  <cp:lastModifiedBy>Praktikant Presse</cp:lastModifiedBy>
  <cp:revision>17</cp:revision>
  <cp:lastPrinted>2016-11-15T14:45:00Z</cp:lastPrinted>
  <dcterms:created xsi:type="dcterms:W3CDTF">2016-11-21T15:01:00Z</dcterms:created>
  <dcterms:modified xsi:type="dcterms:W3CDTF">2016-11-21T15:12:00Z</dcterms:modified>
</cp:coreProperties>
</file>