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7FAA3" w14:textId="6A314214" w:rsidR="00B66411" w:rsidRPr="00C00EA7" w:rsidRDefault="00B66411" w:rsidP="002E38A1">
      <w:pPr>
        <w:spacing w:after="0" w:line="240" w:lineRule="auto"/>
        <w:rPr>
          <w:rFonts w:ascii="Verdana" w:eastAsia="Times New Roman" w:hAnsi="Verdana" w:cs="Times New Roman"/>
          <w:b/>
          <w:bCs/>
          <w:color w:val="000000"/>
          <w:sz w:val="24"/>
          <w:szCs w:val="24"/>
          <w:lang w:eastAsia="de-DE"/>
        </w:rPr>
      </w:pPr>
      <w:r w:rsidRPr="00C00EA7">
        <w:rPr>
          <w:rFonts w:ascii="Verdana" w:eastAsia="Times New Roman" w:hAnsi="Verdana" w:cs="Times New Roman"/>
          <w:b/>
          <w:bCs/>
          <w:color w:val="000000"/>
          <w:sz w:val="24"/>
          <w:szCs w:val="24"/>
          <w:lang w:eastAsia="de-DE"/>
        </w:rPr>
        <w:t>PRESSE NEWS</w:t>
      </w:r>
    </w:p>
    <w:p w14:paraId="7EC0FB7D" w14:textId="77777777" w:rsidR="00B66411" w:rsidRDefault="00B66411" w:rsidP="002E38A1">
      <w:pPr>
        <w:spacing w:after="0" w:line="240" w:lineRule="auto"/>
        <w:rPr>
          <w:rFonts w:ascii="Verdana" w:eastAsia="Times New Roman" w:hAnsi="Verdana" w:cs="Times New Roman"/>
          <w:b/>
          <w:bCs/>
          <w:color w:val="000000"/>
          <w:szCs w:val="20"/>
          <w:lang w:eastAsia="de-DE"/>
        </w:rPr>
      </w:pPr>
    </w:p>
    <w:p w14:paraId="61CF01C4" w14:textId="420181F4" w:rsidR="001D3E45" w:rsidRDefault="00FA6A26" w:rsidP="001D3E45">
      <w:pPr>
        <w:spacing w:after="0" w:line="240" w:lineRule="auto"/>
        <w:rPr>
          <w:rFonts w:ascii="Verdana" w:eastAsia="Times New Roman" w:hAnsi="Verdana" w:cs="Times New Roman"/>
          <w:b/>
          <w:bCs/>
          <w:color w:val="000000"/>
          <w:sz w:val="22"/>
          <w:lang w:eastAsia="de-DE"/>
        </w:rPr>
      </w:pPr>
      <w:proofErr w:type="spellStart"/>
      <w:r w:rsidRPr="00FA6A26">
        <w:rPr>
          <w:rFonts w:ascii="Verdana" w:eastAsia="Times New Roman" w:hAnsi="Verdana" w:cs="Times New Roman"/>
          <w:b/>
          <w:bCs/>
          <w:color w:val="000000"/>
          <w:sz w:val="22"/>
          <w:lang w:eastAsia="de-DE"/>
        </w:rPr>
        <w:t>S´Allgäu</w:t>
      </w:r>
      <w:proofErr w:type="spellEnd"/>
      <w:r w:rsidRPr="00FA6A26">
        <w:rPr>
          <w:rFonts w:ascii="Verdana" w:eastAsia="Times New Roman" w:hAnsi="Verdana" w:cs="Times New Roman"/>
          <w:b/>
          <w:bCs/>
          <w:color w:val="000000"/>
          <w:sz w:val="22"/>
          <w:lang w:eastAsia="de-DE"/>
        </w:rPr>
        <w:t xml:space="preserve"> </w:t>
      </w:r>
      <w:proofErr w:type="spellStart"/>
      <w:r w:rsidRPr="00FA6A26">
        <w:rPr>
          <w:rFonts w:ascii="Verdana" w:eastAsia="Times New Roman" w:hAnsi="Verdana" w:cs="Times New Roman"/>
          <w:b/>
          <w:bCs/>
          <w:color w:val="000000"/>
          <w:sz w:val="22"/>
          <w:lang w:eastAsia="de-DE"/>
        </w:rPr>
        <w:t>schealled</w:t>
      </w:r>
      <w:proofErr w:type="spellEnd"/>
      <w:r w:rsidRPr="00FA6A26">
        <w:rPr>
          <w:rFonts w:ascii="Verdana" w:eastAsia="Times New Roman" w:hAnsi="Verdana" w:cs="Times New Roman"/>
          <w:b/>
          <w:bCs/>
          <w:color w:val="000000"/>
          <w:sz w:val="22"/>
          <w:lang w:eastAsia="de-DE"/>
        </w:rPr>
        <w:t>:</w:t>
      </w:r>
      <w:r>
        <w:rPr>
          <w:rFonts w:ascii="Verdana" w:eastAsia="Times New Roman" w:hAnsi="Verdana" w:cs="Times New Roman"/>
          <w:b/>
          <w:bCs/>
          <w:color w:val="000000"/>
          <w:sz w:val="24"/>
          <w:szCs w:val="24"/>
          <w:lang w:eastAsia="de-DE"/>
        </w:rPr>
        <w:t xml:space="preserve"> </w:t>
      </w:r>
      <w:r w:rsidR="0035610E" w:rsidRPr="00686A9C">
        <w:rPr>
          <w:rFonts w:ascii="Verdana" w:eastAsia="Times New Roman" w:hAnsi="Verdana" w:cs="Times New Roman"/>
          <w:b/>
          <w:bCs/>
          <w:color w:val="000000"/>
          <w:sz w:val="22"/>
          <w:lang w:eastAsia="de-DE"/>
        </w:rPr>
        <w:t xml:space="preserve">Das Allgäu </w:t>
      </w:r>
      <w:r w:rsidR="00686A9C" w:rsidRPr="00686A9C">
        <w:rPr>
          <w:rFonts w:ascii="Verdana" w:eastAsia="Times New Roman" w:hAnsi="Verdana" w:cs="Times New Roman"/>
          <w:b/>
          <w:bCs/>
          <w:color w:val="000000"/>
          <w:sz w:val="22"/>
          <w:lang w:eastAsia="de-DE"/>
        </w:rPr>
        <w:t xml:space="preserve">begrüßt mit </w:t>
      </w:r>
      <w:r w:rsidR="00C543E0">
        <w:rPr>
          <w:rFonts w:ascii="Verdana" w:eastAsia="Times New Roman" w:hAnsi="Verdana" w:cs="Times New Roman"/>
          <w:b/>
          <w:bCs/>
          <w:color w:val="000000"/>
          <w:sz w:val="22"/>
          <w:lang w:eastAsia="de-DE"/>
        </w:rPr>
        <w:t>typische</w:t>
      </w:r>
      <w:r w:rsidR="00E41FA0">
        <w:rPr>
          <w:rFonts w:ascii="Verdana" w:eastAsia="Times New Roman" w:hAnsi="Verdana" w:cs="Times New Roman"/>
          <w:b/>
          <w:bCs/>
          <w:color w:val="000000"/>
          <w:sz w:val="22"/>
          <w:lang w:eastAsia="de-DE"/>
        </w:rPr>
        <w:t>m</w:t>
      </w:r>
      <w:r w:rsidR="00C543E0">
        <w:rPr>
          <w:rFonts w:ascii="Verdana" w:eastAsia="Times New Roman" w:hAnsi="Verdana" w:cs="Times New Roman"/>
          <w:b/>
          <w:bCs/>
          <w:color w:val="000000"/>
          <w:sz w:val="22"/>
          <w:lang w:eastAsia="de-DE"/>
        </w:rPr>
        <w:t xml:space="preserve"> </w:t>
      </w:r>
      <w:r w:rsidR="00686A9C" w:rsidRPr="00686A9C">
        <w:rPr>
          <w:rFonts w:ascii="Verdana" w:eastAsia="Times New Roman" w:hAnsi="Verdana" w:cs="Times New Roman"/>
          <w:b/>
          <w:bCs/>
          <w:color w:val="000000"/>
          <w:sz w:val="22"/>
          <w:lang w:eastAsia="de-DE"/>
        </w:rPr>
        <w:t>Schellen</w:t>
      </w:r>
      <w:r w:rsidR="00BF546C">
        <w:rPr>
          <w:rFonts w:ascii="Verdana" w:eastAsia="Times New Roman" w:hAnsi="Verdana" w:cs="Times New Roman"/>
          <w:b/>
          <w:bCs/>
          <w:color w:val="000000"/>
          <w:sz w:val="22"/>
          <w:lang w:eastAsia="de-DE"/>
        </w:rPr>
        <w:t>geläut</w:t>
      </w:r>
      <w:r w:rsidR="00686A9C" w:rsidRPr="00686A9C">
        <w:rPr>
          <w:rFonts w:ascii="Verdana" w:eastAsia="Times New Roman" w:hAnsi="Verdana" w:cs="Times New Roman"/>
          <w:b/>
          <w:bCs/>
          <w:color w:val="000000"/>
          <w:sz w:val="22"/>
          <w:lang w:eastAsia="de-DE"/>
        </w:rPr>
        <w:t xml:space="preserve"> das neue Jahr. </w:t>
      </w:r>
      <w:r>
        <w:rPr>
          <w:rFonts w:ascii="Verdana" w:eastAsia="Times New Roman" w:hAnsi="Verdana" w:cs="Times New Roman"/>
          <w:b/>
          <w:bCs/>
          <w:color w:val="000000"/>
          <w:sz w:val="22"/>
          <w:lang w:eastAsia="de-DE"/>
        </w:rPr>
        <w:t xml:space="preserve">Zum Wohle der Umwelt. </w:t>
      </w:r>
    </w:p>
    <w:p w14:paraId="4EE35378" w14:textId="77777777" w:rsidR="0064534F" w:rsidRPr="00686A9C" w:rsidRDefault="0064534F" w:rsidP="001D3E45">
      <w:pPr>
        <w:spacing w:after="0" w:line="240" w:lineRule="auto"/>
        <w:rPr>
          <w:rFonts w:ascii="Verdana" w:eastAsia="Times New Roman" w:hAnsi="Verdana" w:cs="Times New Roman"/>
          <w:b/>
          <w:bCs/>
          <w:color w:val="000000"/>
          <w:sz w:val="22"/>
          <w:lang w:eastAsia="de-DE"/>
        </w:rPr>
      </w:pPr>
    </w:p>
    <w:p w14:paraId="50C17F7D" w14:textId="2179AA46" w:rsidR="006B0775" w:rsidRDefault="001D3E45" w:rsidP="006B0775">
      <w:pPr>
        <w:pStyle w:val="Default"/>
        <w:rPr>
          <w:sz w:val="20"/>
          <w:szCs w:val="20"/>
        </w:rPr>
      </w:pPr>
      <w:r w:rsidRPr="00D57E4C">
        <w:rPr>
          <w:sz w:val="20"/>
          <w:szCs w:val="20"/>
        </w:rPr>
        <w:t xml:space="preserve">Kempten (AG, </w:t>
      </w:r>
      <w:r w:rsidR="006B0775">
        <w:rPr>
          <w:sz w:val="20"/>
          <w:szCs w:val="20"/>
        </w:rPr>
        <w:t>2</w:t>
      </w:r>
      <w:r w:rsidR="00686A9C">
        <w:rPr>
          <w:sz w:val="20"/>
          <w:szCs w:val="20"/>
        </w:rPr>
        <w:t>3</w:t>
      </w:r>
      <w:r w:rsidRPr="00D57E4C">
        <w:rPr>
          <w:sz w:val="20"/>
          <w:szCs w:val="20"/>
        </w:rPr>
        <w:t xml:space="preserve">. </w:t>
      </w:r>
      <w:r w:rsidR="00686A9C">
        <w:rPr>
          <w:sz w:val="20"/>
          <w:szCs w:val="20"/>
        </w:rPr>
        <w:t>Dezember</w:t>
      </w:r>
      <w:r w:rsidRPr="00D57E4C">
        <w:rPr>
          <w:sz w:val="20"/>
          <w:szCs w:val="20"/>
        </w:rPr>
        <w:t xml:space="preserve"> 202</w:t>
      </w:r>
      <w:r w:rsidR="00BD0B66">
        <w:rPr>
          <w:sz w:val="20"/>
          <w:szCs w:val="20"/>
        </w:rPr>
        <w:t>2</w:t>
      </w:r>
      <w:r w:rsidRPr="00D57E4C">
        <w:rPr>
          <w:sz w:val="20"/>
          <w:szCs w:val="20"/>
        </w:rPr>
        <w:t>)</w:t>
      </w:r>
      <w:r w:rsidR="006B0775">
        <w:rPr>
          <w:sz w:val="20"/>
          <w:szCs w:val="20"/>
        </w:rPr>
        <w:t xml:space="preserve"> – Auch 2022 heißt es wieder </w:t>
      </w:r>
      <w:r w:rsidR="006B0775">
        <w:rPr>
          <w:sz w:val="20"/>
          <w:szCs w:val="20"/>
        </w:rPr>
        <w:t>„</w:t>
      </w:r>
      <w:proofErr w:type="spellStart"/>
      <w:r w:rsidR="006B0775">
        <w:rPr>
          <w:sz w:val="20"/>
          <w:szCs w:val="20"/>
        </w:rPr>
        <w:t>S´Allgäu</w:t>
      </w:r>
      <w:proofErr w:type="spellEnd"/>
      <w:r w:rsidR="006B0775">
        <w:rPr>
          <w:sz w:val="20"/>
          <w:szCs w:val="20"/>
        </w:rPr>
        <w:t xml:space="preserve"> </w:t>
      </w:r>
      <w:proofErr w:type="spellStart"/>
      <w:r w:rsidR="006B0775">
        <w:rPr>
          <w:sz w:val="20"/>
          <w:szCs w:val="20"/>
        </w:rPr>
        <w:t>schealled</w:t>
      </w:r>
      <w:proofErr w:type="spellEnd"/>
      <w:r w:rsidR="006B0775">
        <w:rPr>
          <w:sz w:val="20"/>
          <w:szCs w:val="20"/>
        </w:rPr>
        <w:t>“</w:t>
      </w:r>
      <w:r w:rsidR="006B0775">
        <w:rPr>
          <w:sz w:val="20"/>
          <w:szCs w:val="20"/>
        </w:rPr>
        <w:t>, wenn Einheimische und</w:t>
      </w:r>
      <w:r w:rsidR="006B0775">
        <w:rPr>
          <w:sz w:val="20"/>
          <w:szCs w:val="20"/>
        </w:rPr>
        <w:t xml:space="preserve"> Gäste das neue Jahr mit Schellen anstelle </w:t>
      </w:r>
      <w:r w:rsidR="006B0775">
        <w:rPr>
          <w:sz w:val="20"/>
          <w:szCs w:val="20"/>
        </w:rPr>
        <w:t xml:space="preserve">eines </w:t>
      </w:r>
      <w:r w:rsidR="006B0775">
        <w:rPr>
          <w:sz w:val="20"/>
          <w:szCs w:val="20"/>
        </w:rPr>
        <w:t>Feuerwerk</w:t>
      </w:r>
      <w:r w:rsidR="006B0775">
        <w:rPr>
          <w:sz w:val="20"/>
          <w:szCs w:val="20"/>
        </w:rPr>
        <w:t>s</w:t>
      </w:r>
      <w:r w:rsidR="006B0775">
        <w:rPr>
          <w:sz w:val="20"/>
          <w:szCs w:val="20"/>
        </w:rPr>
        <w:t xml:space="preserve"> begrüßen. Der Klang kleiner Weide- oder großen Zugschellen gehört zum durch die Alpwirtschaft geprägten Klangbild des Allgäus. Schellen </w:t>
      </w:r>
      <w:r w:rsidR="0064534F">
        <w:rPr>
          <w:sz w:val="20"/>
          <w:szCs w:val="20"/>
        </w:rPr>
        <w:t>sind jedoch nicht nur im</w:t>
      </w:r>
      <w:r w:rsidR="006B0775">
        <w:rPr>
          <w:sz w:val="20"/>
          <w:szCs w:val="20"/>
        </w:rPr>
        <w:t xml:space="preserve"> Bergsommer</w:t>
      </w:r>
      <w:r w:rsidR="0064534F">
        <w:rPr>
          <w:sz w:val="20"/>
          <w:szCs w:val="20"/>
        </w:rPr>
        <w:t xml:space="preserve"> auf den Weiden zu hören</w:t>
      </w:r>
      <w:r w:rsidR="006B0775">
        <w:rPr>
          <w:sz w:val="20"/>
          <w:szCs w:val="20"/>
        </w:rPr>
        <w:t xml:space="preserve">, </w:t>
      </w:r>
      <w:r w:rsidR="0064534F">
        <w:rPr>
          <w:sz w:val="20"/>
          <w:szCs w:val="20"/>
        </w:rPr>
        <w:t>sie begleiten ebenso</w:t>
      </w:r>
      <w:r w:rsidR="006B0775">
        <w:rPr>
          <w:sz w:val="20"/>
          <w:szCs w:val="20"/>
        </w:rPr>
        <w:t xml:space="preserve"> Jubiläen </w:t>
      </w:r>
      <w:r w:rsidR="00B737BF">
        <w:rPr>
          <w:sz w:val="20"/>
          <w:szCs w:val="20"/>
        </w:rPr>
        <w:t>und andere Feierlichkeiten</w:t>
      </w:r>
      <w:r w:rsidR="006B0775">
        <w:rPr>
          <w:sz w:val="20"/>
          <w:szCs w:val="20"/>
        </w:rPr>
        <w:t xml:space="preserve">. Auch zum Bärbele- und </w:t>
      </w:r>
      <w:proofErr w:type="spellStart"/>
      <w:r w:rsidR="006B0775">
        <w:rPr>
          <w:sz w:val="20"/>
          <w:szCs w:val="20"/>
        </w:rPr>
        <w:t>Klausentreiben</w:t>
      </w:r>
      <w:proofErr w:type="spellEnd"/>
      <w:r w:rsidR="006B0775">
        <w:rPr>
          <w:sz w:val="20"/>
          <w:szCs w:val="20"/>
        </w:rPr>
        <w:t xml:space="preserve"> gehört das laute Getöse der Schellen. </w:t>
      </w:r>
      <w:r w:rsidR="006B0775">
        <w:rPr>
          <w:sz w:val="20"/>
          <w:szCs w:val="20"/>
        </w:rPr>
        <w:t>„</w:t>
      </w:r>
      <w:r w:rsidR="006B0775">
        <w:rPr>
          <w:sz w:val="20"/>
          <w:szCs w:val="20"/>
        </w:rPr>
        <w:t>Mit Schellen das neue Jahr zu begrüßen ist ein Bekenntnis zur Region. Es ist ein Beitrag zum Schutz der Tierwelt und spart zudem eine Menge Feinstaub, Müll und vielleicht auch den einen oder anderen Einsatz von Rettungsdiensten</w:t>
      </w:r>
      <w:r w:rsidR="006B0775">
        <w:rPr>
          <w:sz w:val="20"/>
          <w:szCs w:val="20"/>
        </w:rPr>
        <w:t>“, lädt Simone Zehnpfennig, Pressesprecherin der Allgäu GmbH Allgäuer und Allgäuerinnen ein, sich an der Aktion zu beteiligen</w:t>
      </w:r>
      <w:r w:rsidR="006B0775">
        <w:rPr>
          <w:sz w:val="20"/>
          <w:szCs w:val="20"/>
        </w:rPr>
        <w:t xml:space="preserve">. </w:t>
      </w:r>
    </w:p>
    <w:p w14:paraId="312D0AC2" w14:textId="28027EE2" w:rsidR="00EF168A" w:rsidRDefault="006B0775" w:rsidP="006B0775">
      <w:pPr>
        <w:pStyle w:val="StandardWeb"/>
        <w:spacing w:after="0"/>
        <w:rPr>
          <w:rFonts w:asciiTheme="minorHAnsi" w:hAnsiTheme="minorHAnsi"/>
          <w:sz w:val="20"/>
          <w:szCs w:val="20"/>
        </w:rPr>
      </w:pPr>
      <w:r w:rsidRPr="006B0775">
        <w:rPr>
          <w:rFonts w:asciiTheme="majorHAnsi" w:hAnsiTheme="majorHAnsi"/>
          <w:b/>
          <w:bCs/>
          <w:sz w:val="20"/>
          <w:szCs w:val="20"/>
        </w:rPr>
        <w:t>Oberstdorf: Schelle als Silvester-Symbol</w:t>
      </w:r>
      <w:r>
        <w:rPr>
          <w:rFonts w:asciiTheme="majorHAnsi" w:hAnsiTheme="majorHAnsi"/>
          <w:b/>
          <w:bCs/>
          <w:sz w:val="20"/>
          <w:szCs w:val="20"/>
        </w:rPr>
        <w:br/>
      </w:r>
      <w:r>
        <w:rPr>
          <w:rFonts w:asciiTheme="majorHAnsi" w:hAnsiTheme="majorHAnsi"/>
          <w:sz w:val="20"/>
          <w:szCs w:val="20"/>
        </w:rPr>
        <w:t>B</w:t>
      </w:r>
      <w:r w:rsidRPr="006B0775">
        <w:rPr>
          <w:rFonts w:asciiTheme="majorHAnsi" w:hAnsiTheme="majorHAnsi"/>
          <w:sz w:val="20"/>
          <w:szCs w:val="20"/>
        </w:rPr>
        <w:t xml:space="preserve">ereits seit 2020 verzichtet Oberstdorf zum Wohle der Umwelt auf das abschließende Feuerwerk von Großsportveranstaltungen. Und lädt seitdem Gäste und Einheimische ein, Silvester ohne Feuerwerk zu begehen. Dieses Jahr bieten sie nach Weihnachten Übernachtungsgästen und Einheimischen einen besonderen Service an: Wer keine eigene Schelle besitzt, kann sich bis </w:t>
      </w:r>
      <w:r w:rsidR="00B737BF">
        <w:rPr>
          <w:rFonts w:asciiTheme="majorHAnsi" w:hAnsiTheme="majorHAnsi"/>
          <w:sz w:val="20"/>
          <w:szCs w:val="20"/>
        </w:rPr>
        <w:t>vom 27. bis</w:t>
      </w:r>
      <w:r w:rsidRPr="006B0775">
        <w:rPr>
          <w:rFonts w:asciiTheme="majorHAnsi" w:hAnsiTheme="majorHAnsi"/>
          <w:sz w:val="20"/>
          <w:szCs w:val="20"/>
        </w:rPr>
        <w:t xml:space="preserve"> 31.12</w:t>
      </w:r>
      <w:r w:rsidR="0064534F">
        <w:rPr>
          <w:rFonts w:asciiTheme="majorHAnsi" w:hAnsiTheme="majorHAnsi"/>
          <w:sz w:val="20"/>
          <w:szCs w:val="20"/>
        </w:rPr>
        <w:t>.</w:t>
      </w:r>
      <w:r w:rsidRPr="006B0775">
        <w:rPr>
          <w:rFonts w:asciiTheme="majorHAnsi" w:hAnsiTheme="majorHAnsi"/>
          <w:sz w:val="20"/>
          <w:szCs w:val="20"/>
        </w:rPr>
        <w:t xml:space="preserve"> an der Tourist-Information im Oberstdorf Haus eine kleine, kostenlose Allgäuer Schelle abholen um aktiv </w:t>
      </w:r>
      <w:proofErr w:type="spellStart"/>
      <w:r w:rsidRPr="006B0775">
        <w:rPr>
          <w:rFonts w:asciiTheme="majorHAnsi" w:hAnsiTheme="majorHAnsi"/>
          <w:sz w:val="20"/>
          <w:szCs w:val="20"/>
        </w:rPr>
        <w:t>mitzuschellen</w:t>
      </w:r>
      <w:proofErr w:type="spellEnd"/>
      <w:r w:rsidRPr="006B0775">
        <w:rPr>
          <w:rFonts w:asciiTheme="majorHAnsi" w:hAnsiTheme="majorHAnsi"/>
          <w:sz w:val="20"/>
          <w:szCs w:val="20"/>
        </w:rPr>
        <w:t xml:space="preserve">. Denn, so </w:t>
      </w:r>
      <w:proofErr w:type="gramStart"/>
      <w:r w:rsidRPr="006B0775">
        <w:rPr>
          <w:rFonts w:asciiTheme="majorHAnsi" w:hAnsiTheme="majorHAnsi"/>
          <w:sz w:val="20"/>
          <w:szCs w:val="20"/>
        </w:rPr>
        <w:t>heißt es</w:t>
      </w:r>
      <w:proofErr w:type="gramEnd"/>
      <w:r w:rsidRPr="006B0775">
        <w:rPr>
          <w:rFonts w:asciiTheme="majorHAnsi" w:hAnsiTheme="majorHAnsi"/>
          <w:sz w:val="20"/>
          <w:szCs w:val="20"/>
        </w:rPr>
        <w:t xml:space="preserve">: Jede kleine oder große Schelle bringt einen Beitrag und steht mit ihrem besonderen Klang für ein gutes neues Jahr. </w:t>
      </w:r>
      <w:r w:rsidRPr="006B0775">
        <w:rPr>
          <w:rFonts w:asciiTheme="minorHAnsi" w:hAnsiTheme="minorHAnsi"/>
          <w:sz w:val="20"/>
          <w:szCs w:val="20"/>
        </w:rPr>
        <w:t>Die Schelle ist in Oberstdorf ein Silvester-Symbol für ein Silvester ohne Feuerwerk.</w:t>
      </w:r>
      <w:r w:rsidR="00EF168A">
        <w:rPr>
          <w:rFonts w:asciiTheme="minorHAnsi" w:hAnsiTheme="minorHAnsi"/>
          <w:sz w:val="20"/>
          <w:szCs w:val="20"/>
        </w:rPr>
        <w:t xml:space="preserve"> </w:t>
      </w:r>
    </w:p>
    <w:p w14:paraId="50B11921" w14:textId="3E90C891" w:rsidR="00B737BF" w:rsidRDefault="00EF168A" w:rsidP="006B0775">
      <w:pPr>
        <w:pStyle w:val="StandardWeb"/>
        <w:spacing w:after="0"/>
        <w:rPr>
          <w:rFonts w:ascii="Verdana" w:eastAsia="Times Roman" w:hAnsi="Verdana" w:cs="Times Roman"/>
          <w:sz w:val="20"/>
          <w:szCs w:val="20"/>
        </w:rPr>
      </w:pPr>
      <w:r>
        <w:rPr>
          <w:rFonts w:asciiTheme="minorHAnsi" w:hAnsiTheme="minorHAnsi"/>
          <w:sz w:val="20"/>
          <w:szCs w:val="20"/>
        </w:rPr>
        <w:t xml:space="preserve">Selbstverständlich wird in der Silvesternacht gemeinsam gefeiert – und das neue Jahr mit Schellen begrüßt. Das Programm findet sich hier: </w:t>
      </w:r>
      <w:bookmarkStart w:id="0" w:name="_GoBack"/>
      <w:bookmarkEnd w:id="0"/>
      <w:r>
        <w:rPr>
          <w:rFonts w:ascii="Verdana" w:eastAsia="Times Roman" w:hAnsi="Verdana" w:cs="Times Roman"/>
          <w:sz w:val="20"/>
          <w:szCs w:val="20"/>
        </w:rPr>
        <w:fldChar w:fldCharType="begin"/>
      </w:r>
      <w:r>
        <w:rPr>
          <w:rFonts w:ascii="Verdana" w:eastAsia="Times Roman" w:hAnsi="Verdana" w:cs="Times Roman"/>
          <w:sz w:val="20"/>
          <w:szCs w:val="20"/>
        </w:rPr>
        <w:instrText xml:space="preserve"> HYPERLINK "http://</w:instrText>
      </w:r>
      <w:r w:rsidRPr="00B737BF">
        <w:rPr>
          <w:rFonts w:ascii="Verdana" w:eastAsia="Times Roman" w:hAnsi="Verdana" w:cs="Times Roman"/>
          <w:sz w:val="20"/>
          <w:szCs w:val="20"/>
        </w:rPr>
        <w:instrText>www.oberstdorf.de/aktuell/veranstaltungen/silvester.html</w:instrText>
      </w:r>
      <w:r>
        <w:rPr>
          <w:rFonts w:ascii="Verdana" w:eastAsia="Times Roman" w:hAnsi="Verdana" w:cs="Times Roman"/>
          <w:sz w:val="20"/>
          <w:szCs w:val="20"/>
        </w:rPr>
        <w:instrText xml:space="preserve">" </w:instrText>
      </w:r>
      <w:r>
        <w:rPr>
          <w:rFonts w:ascii="Verdana" w:eastAsia="Times Roman" w:hAnsi="Verdana" w:cs="Times Roman"/>
          <w:sz w:val="20"/>
          <w:szCs w:val="20"/>
        </w:rPr>
        <w:fldChar w:fldCharType="separate"/>
      </w:r>
      <w:r w:rsidRPr="00B90FB3">
        <w:rPr>
          <w:rStyle w:val="Hyperlink"/>
          <w:rFonts w:ascii="Verdana" w:eastAsia="Times Roman" w:hAnsi="Verdana" w:cs="Times Roman"/>
          <w:sz w:val="20"/>
          <w:szCs w:val="20"/>
        </w:rPr>
        <w:t>www.oberstdorf.de/aktuell/veranstaltungen/silvester.html</w:t>
      </w:r>
      <w:r>
        <w:rPr>
          <w:rFonts w:ascii="Verdana" w:eastAsia="Times Roman" w:hAnsi="Verdana" w:cs="Times Roman"/>
          <w:sz w:val="20"/>
          <w:szCs w:val="20"/>
        </w:rPr>
        <w:fldChar w:fldCharType="end"/>
      </w:r>
    </w:p>
    <w:p w14:paraId="789C3C12" w14:textId="77777777" w:rsidR="00EF168A" w:rsidRDefault="00EF168A" w:rsidP="006B0775">
      <w:pPr>
        <w:pStyle w:val="StandardWeb"/>
        <w:spacing w:after="0"/>
        <w:rPr>
          <w:rFonts w:ascii="Verdana" w:eastAsia="Times Roman" w:hAnsi="Verdana" w:cs="Times Roman"/>
          <w:sz w:val="20"/>
          <w:szCs w:val="20"/>
        </w:rPr>
      </w:pPr>
    </w:p>
    <w:p w14:paraId="71558B6D" w14:textId="77777777" w:rsidR="00A540DE" w:rsidRPr="000135F7" w:rsidRDefault="00A540DE" w:rsidP="00A540DE">
      <w:pPr>
        <w:spacing w:after="0" w:line="240" w:lineRule="auto"/>
        <w:rPr>
          <w:rFonts w:ascii="Verdana" w:eastAsia="Times Roman" w:hAnsi="Verdana" w:cs="Times Roman"/>
          <w:szCs w:val="20"/>
        </w:rPr>
      </w:pPr>
    </w:p>
    <w:p w14:paraId="4355BCFB" w14:textId="71EE06CA" w:rsidR="00986EC2" w:rsidRPr="00986EC2" w:rsidRDefault="00986EC2" w:rsidP="00986EC2">
      <w:pPr>
        <w:spacing w:after="0" w:line="240" w:lineRule="auto"/>
        <w:jc w:val="both"/>
        <w:rPr>
          <w:rFonts w:ascii="Verdana" w:hAnsi="Verdana"/>
          <w:b/>
          <w:szCs w:val="20"/>
        </w:rPr>
      </w:pPr>
      <w:r w:rsidRPr="00986EC2">
        <w:rPr>
          <w:rFonts w:ascii="Verdana" w:hAnsi="Verdana"/>
          <w:b/>
          <w:szCs w:val="20"/>
        </w:rPr>
        <w:t>Pressekontakt:</w:t>
      </w:r>
    </w:p>
    <w:p w14:paraId="2FD28C7E" w14:textId="53CD38A0" w:rsidR="00986EC2" w:rsidRPr="00491AFD" w:rsidRDefault="00986EC2" w:rsidP="00986EC2">
      <w:pPr>
        <w:spacing w:after="0" w:line="240" w:lineRule="auto"/>
        <w:jc w:val="both"/>
        <w:rPr>
          <w:rFonts w:ascii="Verdana" w:hAnsi="Verdana"/>
          <w:szCs w:val="20"/>
        </w:rPr>
      </w:pPr>
      <w:r w:rsidRPr="00491AFD">
        <w:rPr>
          <w:rFonts w:ascii="Verdana" w:hAnsi="Verdana"/>
          <w:szCs w:val="20"/>
        </w:rPr>
        <w:t xml:space="preserve">Simone Zehnpfennig </w:t>
      </w:r>
      <w:r w:rsidRPr="00491AFD">
        <w:rPr>
          <w:rFonts w:ascii="Verdana" w:hAnsi="Verdana"/>
          <w:szCs w:val="20"/>
        </w:rPr>
        <w:tab/>
      </w:r>
      <w:r w:rsidRPr="00491AFD">
        <w:rPr>
          <w:rFonts w:ascii="Verdana" w:hAnsi="Verdana"/>
          <w:szCs w:val="20"/>
        </w:rPr>
        <w:tab/>
      </w:r>
      <w:r w:rsidRPr="00491AFD">
        <w:rPr>
          <w:rFonts w:ascii="Verdana" w:hAnsi="Verdana"/>
          <w:szCs w:val="20"/>
        </w:rPr>
        <w:tab/>
      </w:r>
      <w:r w:rsidRPr="00491AFD">
        <w:rPr>
          <w:rFonts w:ascii="Verdana" w:hAnsi="Verdana"/>
          <w:szCs w:val="20"/>
        </w:rPr>
        <w:tab/>
      </w:r>
      <w:r w:rsidRPr="00491AFD">
        <w:rPr>
          <w:rFonts w:ascii="Verdana" w:hAnsi="Verdana"/>
          <w:szCs w:val="20"/>
        </w:rPr>
        <w:tab/>
      </w:r>
      <w:r>
        <w:rPr>
          <w:rFonts w:ascii="Verdana" w:hAnsi="Verdana"/>
          <w:szCs w:val="20"/>
        </w:rPr>
        <w:t>Bernhard Joachim</w:t>
      </w:r>
    </w:p>
    <w:p w14:paraId="3B648122" w14:textId="77777777" w:rsidR="00986EC2" w:rsidRPr="00491AFD" w:rsidRDefault="00986EC2" w:rsidP="00986EC2">
      <w:pPr>
        <w:spacing w:after="0" w:line="240" w:lineRule="auto"/>
        <w:jc w:val="both"/>
        <w:rPr>
          <w:rFonts w:ascii="Verdana" w:hAnsi="Verdana"/>
          <w:szCs w:val="20"/>
        </w:rPr>
      </w:pPr>
      <w:r>
        <w:rPr>
          <w:rFonts w:ascii="Verdana" w:hAnsi="Verdana"/>
          <w:szCs w:val="20"/>
        </w:rPr>
        <w:t xml:space="preserve">Pressesprecherin </w:t>
      </w:r>
      <w:r w:rsidRPr="00491AFD">
        <w:rPr>
          <w:rFonts w:ascii="Verdana" w:hAnsi="Verdana"/>
          <w:szCs w:val="20"/>
        </w:rPr>
        <w:t>Allgäu GmbH</w:t>
      </w:r>
      <w:r w:rsidRPr="00491AFD">
        <w:rPr>
          <w:rFonts w:ascii="Verdana" w:hAnsi="Verdana"/>
          <w:szCs w:val="20"/>
        </w:rPr>
        <w:tab/>
      </w:r>
      <w:r w:rsidRPr="00491AFD">
        <w:rPr>
          <w:rFonts w:ascii="Verdana" w:hAnsi="Verdana"/>
          <w:szCs w:val="20"/>
        </w:rPr>
        <w:tab/>
      </w:r>
      <w:r w:rsidRPr="00491AFD">
        <w:rPr>
          <w:rFonts w:ascii="Verdana" w:hAnsi="Verdana"/>
          <w:szCs w:val="20"/>
        </w:rPr>
        <w:tab/>
      </w:r>
      <w:r w:rsidRPr="00491AFD">
        <w:rPr>
          <w:rFonts w:ascii="Verdana" w:hAnsi="Verdana"/>
          <w:szCs w:val="20"/>
        </w:rPr>
        <w:tab/>
        <w:t>Geschäftsführer</w:t>
      </w:r>
      <w:r>
        <w:rPr>
          <w:rFonts w:ascii="Verdana" w:hAnsi="Verdana"/>
          <w:szCs w:val="20"/>
        </w:rPr>
        <w:t xml:space="preserve"> Allgäu GmbH</w:t>
      </w:r>
    </w:p>
    <w:p w14:paraId="19BADA82" w14:textId="04E4B9D7" w:rsidR="00986EC2" w:rsidRPr="00713BC7" w:rsidRDefault="00986EC2" w:rsidP="00986EC2">
      <w:pPr>
        <w:spacing w:after="0" w:line="240" w:lineRule="auto"/>
        <w:jc w:val="both"/>
        <w:rPr>
          <w:rFonts w:ascii="Verdana" w:hAnsi="Verdana"/>
          <w:szCs w:val="20"/>
          <w:lang w:val="en-US"/>
        </w:rPr>
      </w:pPr>
      <w:r w:rsidRPr="00713BC7">
        <w:rPr>
          <w:rFonts w:ascii="Verdana" w:hAnsi="Verdana"/>
          <w:szCs w:val="20"/>
          <w:lang w:val="en-US"/>
        </w:rPr>
        <w:t>Tel. 0831/5753737, Fax 0831/5753733</w:t>
      </w:r>
      <w:r w:rsidRPr="00713BC7">
        <w:rPr>
          <w:rFonts w:ascii="Verdana" w:hAnsi="Verdana"/>
          <w:szCs w:val="20"/>
          <w:lang w:val="en-US"/>
        </w:rPr>
        <w:tab/>
      </w:r>
      <w:r w:rsidRPr="00713BC7">
        <w:rPr>
          <w:rFonts w:ascii="Verdana" w:hAnsi="Verdana"/>
          <w:szCs w:val="20"/>
          <w:lang w:val="en-US"/>
        </w:rPr>
        <w:tab/>
      </w:r>
      <w:r w:rsidRPr="00713BC7">
        <w:rPr>
          <w:rFonts w:ascii="Verdana" w:hAnsi="Verdana"/>
          <w:szCs w:val="20"/>
          <w:lang w:val="en-US"/>
        </w:rPr>
        <w:tab/>
        <w:t xml:space="preserve">Tel. 0831/575 37 </w:t>
      </w:r>
      <w:r>
        <w:rPr>
          <w:rFonts w:ascii="Verdana" w:hAnsi="Verdana"/>
          <w:szCs w:val="20"/>
          <w:lang w:val="en-US"/>
        </w:rPr>
        <w:t>31</w:t>
      </w:r>
    </w:p>
    <w:p w14:paraId="305D68F2" w14:textId="0905ECAF" w:rsidR="00986EC2" w:rsidRPr="00713BC7" w:rsidRDefault="00EF168A" w:rsidP="00986EC2">
      <w:pPr>
        <w:spacing w:after="0" w:line="240" w:lineRule="auto"/>
        <w:rPr>
          <w:rFonts w:ascii="Verdana" w:hAnsi="Verdana"/>
          <w:szCs w:val="20"/>
          <w:lang w:val="en-US"/>
        </w:rPr>
      </w:pPr>
      <w:hyperlink r:id="rId7" w:history="1">
        <w:r w:rsidR="00986EC2" w:rsidRPr="00713BC7">
          <w:rPr>
            <w:rStyle w:val="Hyperlink"/>
            <w:rFonts w:ascii="Verdana" w:hAnsi="Verdana" w:cs="Arial"/>
            <w:szCs w:val="20"/>
            <w:lang w:val="en-US"/>
          </w:rPr>
          <w:t>zehnpfennig@allgaeu.de</w:t>
        </w:r>
      </w:hyperlink>
      <w:r w:rsidR="00986EC2" w:rsidRPr="00713BC7">
        <w:rPr>
          <w:rStyle w:val="Hyperlink"/>
          <w:rFonts w:ascii="Verdana" w:hAnsi="Verdana" w:cs="Arial"/>
          <w:color w:val="000000"/>
          <w:szCs w:val="20"/>
          <w:lang w:val="en-US"/>
        </w:rPr>
        <w:t xml:space="preserve">; </w:t>
      </w:r>
      <w:hyperlink r:id="rId8" w:history="1">
        <w:r w:rsidR="00986EC2" w:rsidRPr="00713BC7">
          <w:rPr>
            <w:rStyle w:val="Hyperlink"/>
            <w:rFonts w:ascii="Verdana" w:hAnsi="Verdana" w:cs="Arial"/>
            <w:szCs w:val="20"/>
            <w:lang w:val="en-US"/>
          </w:rPr>
          <w:t>www.allgaeu.de</w:t>
        </w:r>
      </w:hyperlink>
      <w:r w:rsidR="00986EC2" w:rsidRPr="00713BC7">
        <w:rPr>
          <w:rFonts w:ascii="Verdana" w:hAnsi="Verdana"/>
          <w:szCs w:val="20"/>
          <w:lang w:val="en-US"/>
        </w:rPr>
        <w:tab/>
      </w:r>
      <w:r w:rsidR="00986EC2" w:rsidRPr="00713BC7">
        <w:rPr>
          <w:rFonts w:ascii="Verdana" w:hAnsi="Verdana"/>
          <w:szCs w:val="20"/>
          <w:lang w:val="en-US"/>
        </w:rPr>
        <w:tab/>
      </w:r>
      <w:r w:rsidR="00986EC2" w:rsidRPr="00713BC7">
        <w:rPr>
          <w:rFonts w:ascii="Verdana" w:hAnsi="Verdana"/>
          <w:szCs w:val="20"/>
          <w:lang w:val="en-US"/>
        </w:rPr>
        <w:tab/>
      </w:r>
      <w:hyperlink r:id="rId9" w:history="1">
        <w:r w:rsidR="00986EC2" w:rsidRPr="00B567EE">
          <w:rPr>
            <w:rStyle w:val="Hyperlink"/>
            <w:rFonts w:ascii="Verdana" w:hAnsi="Verdana"/>
            <w:szCs w:val="20"/>
            <w:lang w:val="en-US"/>
          </w:rPr>
          <w:t>joachim@allgaeu.de</w:t>
        </w:r>
      </w:hyperlink>
      <w:r w:rsidR="00986EC2" w:rsidRPr="00713BC7">
        <w:rPr>
          <w:rFonts w:ascii="Verdana" w:hAnsi="Verdana"/>
          <w:color w:val="000000"/>
          <w:szCs w:val="20"/>
          <w:lang w:val="en-US"/>
        </w:rPr>
        <w:t xml:space="preserve">  </w:t>
      </w:r>
    </w:p>
    <w:p w14:paraId="2111DA04" w14:textId="6ABCC152" w:rsidR="002E38A1" w:rsidRPr="00EC5344" w:rsidRDefault="002E38A1" w:rsidP="00D57E4C">
      <w:pPr>
        <w:spacing w:after="0" w:line="240" w:lineRule="auto"/>
        <w:jc w:val="both"/>
        <w:rPr>
          <w:rFonts w:eastAsia="Times New Roman" w:cs="Times New Roman"/>
          <w:color w:val="000000"/>
          <w:szCs w:val="20"/>
          <w:lang w:val="en-US" w:eastAsia="de-DE"/>
        </w:rPr>
      </w:pPr>
    </w:p>
    <w:p w14:paraId="4E94037A" w14:textId="77777777" w:rsidR="00507E86" w:rsidRPr="00EC5344" w:rsidRDefault="00507E86" w:rsidP="00507E86">
      <w:pPr>
        <w:spacing w:after="0" w:line="240" w:lineRule="auto"/>
        <w:rPr>
          <w:rFonts w:eastAsia="Times New Roman" w:cs="Times New Roman"/>
          <w:color w:val="000000"/>
          <w:szCs w:val="20"/>
          <w:lang w:val="en-US" w:eastAsia="de-DE"/>
        </w:rPr>
      </w:pPr>
    </w:p>
    <w:p w14:paraId="5D71B048" w14:textId="77777777" w:rsidR="00507E86" w:rsidRPr="00EC5344" w:rsidRDefault="00507E86" w:rsidP="002E38A1">
      <w:pPr>
        <w:spacing w:after="0" w:line="240" w:lineRule="auto"/>
        <w:rPr>
          <w:rFonts w:ascii="Verdana" w:eastAsia="Times New Roman" w:hAnsi="Verdana" w:cs="Times New Roman"/>
          <w:color w:val="000000"/>
          <w:szCs w:val="20"/>
          <w:lang w:val="en-US" w:eastAsia="de-DE"/>
        </w:rPr>
      </w:pPr>
    </w:p>
    <w:p w14:paraId="07FC23B2" w14:textId="11E610C9" w:rsidR="003F48F3" w:rsidRPr="00EC5344" w:rsidRDefault="003F48F3" w:rsidP="002E38A1">
      <w:pPr>
        <w:rPr>
          <w:lang w:val="en-US"/>
        </w:rPr>
      </w:pPr>
    </w:p>
    <w:sectPr w:rsidR="003F48F3" w:rsidRPr="00EC5344" w:rsidSect="00EB1F9B">
      <w:headerReference w:type="default" r:id="rId10"/>
      <w:footerReference w:type="default" r:id="rId11"/>
      <w:headerReference w:type="first" r:id="rId12"/>
      <w:pgSz w:w="11906" w:h="16838"/>
      <w:pgMar w:top="2552" w:right="567" w:bottom="993" w:left="1559" w:header="1134" w:footer="851"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B6114" w14:textId="77777777" w:rsidR="009341C8" w:rsidRDefault="009341C8" w:rsidP="008F40C4">
      <w:pPr>
        <w:spacing w:after="0" w:line="240" w:lineRule="auto"/>
      </w:pPr>
      <w:r>
        <w:separator/>
      </w:r>
    </w:p>
  </w:endnote>
  <w:endnote w:type="continuationSeparator" w:id="0">
    <w:p w14:paraId="5F45EAF1" w14:textId="77777777" w:rsidR="009341C8" w:rsidRDefault="009341C8" w:rsidP="008F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6A6A6" w:themeColor="background1" w:themeShade="A6"/>
        <w:sz w:val="16"/>
      </w:rPr>
      <w:id w:val="-1251892418"/>
      <w:docPartObj>
        <w:docPartGallery w:val="Page Numbers (Bottom of Page)"/>
        <w:docPartUnique/>
      </w:docPartObj>
    </w:sdtPr>
    <w:sdtEndPr>
      <w:rPr>
        <w:color w:val="auto"/>
        <w:sz w:val="20"/>
      </w:rPr>
    </w:sdtEndPr>
    <w:sdtContent>
      <w:p w14:paraId="1B40A58B" w14:textId="77777777" w:rsidR="009341C8" w:rsidRDefault="009341C8">
        <w:pPr>
          <w:pStyle w:val="Fuzeile"/>
          <w:jc w:val="right"/>
        </w:pPr>
        <w:r w:rsidRPr="003F48F3">
          <w:rPr>
            <w:color w:val="A6A6A6" w:themeColor="background1" w:themeShade="A6"/>
            <w:sz w:val="16"/>
          </w:rPr>
          <w:t xml:space="preserve">Seite | </w:t>
        </w:r>
        <w:r w:rsidRPr="003F48F3">
          <w:rPr>
            <w:color w:val="A6A6A6" w:themeColor="background1" w:themeShade="A6"/>
            <w:sz w:val="16"/>
          </w:rPr>
          <w:fldChar w:fldCharType="begin"/>
        </w:r>
        <w:r w:rsidRPr="003F48F3">
          <w:rPr>
            <w:color w:val="A6A6A6" w:themeColor="background1" w:themeShade="A6"/>
            <w:sz w:val="16"/>
          </w:rPr>
          <w:instrText>PAGE   \* MERGEFORMAT</w:instrText>
        </w:r>
        <w:r w:rsidRPr="003F48F3">
          <w:rPr>
            <w:color w:val="A6A6A6" w:themeColor="background1" w:themeShade="A6"/>
            <w:sz w:val="16"/>
          </w:rPr>
          <w:fldChar w:fldCharType="separate"/>
        </w:r>
        <w:r w:rsidR="00B34A3F">
          <w:rPr>
            <w:noProof/>
            <w:color w:val="A6A6A6" w:themeColor="background1" w:themeShade="A6"/>
            <w:sz w:val="16"/>
          </w:rPr>
          <w:t>1</w:t>
        </w:r>
        <w:r w:rsidRPr="003F48F3">
          <w:rPr>
            <w:color w:val="A6A6A6" w:themeColor="background1" w:themeShade="A6"/>
            <w:sz w:val="16"/>
          </w:rPr>
          <w:fldChar w:fldCharType="end"/>
        </w:r>
        <w:r w:rsidRPr="003F48F3">
          <w:rPr>
            <w:color w:val="A6A6A6" w:themeColor="background1" w:themeShade="A6"/>
            <w:sz w:val="16"/>
          </w:rPr>
          <w:t xml:space="preserve"> </w:t>
        </w:r>
      </w:p>
    </w:sdtContent>
  </w:sdt>
  <w:p w14:paraId="1A1B7F91" w14:textId="77777777" w:rsidR="009341C8" w:rsidRDefault="009341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207B4" w14:textId="77777777" w:rsidR="009341C8" w:rsidRDefault="009341C8" w:rsidP="008F40C4">
      <w:pPr>
        <w:spacing w:after="0" w:line="240" w:lineRule="auto"/>
      </w:pPr>
      <w:r>
        <w:separator/>
      </w:r>
    </w:p>
  </w:footnote>
  <w:footnote w:type="continuationSeparator" w:id="0">
    <w:p w14:paraId="683116A9" w14:textId="77777777" w:rsidR="009341C8" w:rsidRDefault="009341C8" w:rsidP="008F4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7A795" w14:textId="38A73B8E" w:rsidR="009341C8" w:rsidRDefault="009341C8">
    <w:pPr>
      <w:pStyle w:val="Kopfzeile"/>
    </w:pPr>
    <w:r>
      <w:rPr>
        <w:noProof/>
        <w:lang w:eastAsia="de-DE"/>
      </w:rPr>
      <mc:AlternateContent>
        <mc:Choice Requires="wps">
          <w:drawing>
            <wp:anchor distT="0" distB="0" distL="114300" distR="114300" simplePos="0" relativeHeight="251668480" behindDoc="0" locked="0" layoutInCell="1" allowOverlap="1" wp14:anchorId="0B06CF4B" wp14:editId="1F4B3628">
              <wp:simplePos x="0" y="0"/>
              <wp:positionH relativeFrom="column">
                <wp:posOffset>-1008380</wp:posOffset>
              </wp:positionH>
              <wp:positionV relativeFrom="paragraph">
                <wp:posOffset>4626610</wp:posOffset>
              </wp:positionV>
              <wp:extent cx="252000" cy="0"/>
              <wp:effectExtent l="0" t="0" r="15240" b="19050"/>
              <wp:wrapNone/>
              <wp:docPr id="6" name="Gerade Verbindung 6"/>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B6FDFA" id="Gerade Verbindung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364.3pt" to="-59.5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" strokecolor="#a5a5a5 [2092]"/>
          </w:pict>
        </mc:Fallback>
      </mc:AlternateContent>
    </w:r>
    <w:r>
      <w:rPr>
        <w:noProof/>
        <w:lang w:eastAsia="de-DE"/>
      </w:rPr>
      <mc:AlternateContent>
        <mc:Choice Requires="wps">
          <w:drawing>
            <wp:anchor distT="0" distB="0" distL="114300" distR="114300" simplePos="0" relativeHeight="251666432" behindDoc="0" locked="0" layoutInCell="1" allowOverlap="1" wp14:anchorId="23696211" wp14:editId="1CE3EF3C">
              <wp:simplePos x="0" y="0"/>
              <wp:positionH relativeFrom="column">
                <wp:posOffset>-1008380</wp:posOffset>
              </wp:positionH>
              <wp:positionV relativeFrom="paragraph">
                <wp:posOffset>3056890</wp:posOffset>
              </wp:positionV>
              <wp:extent cx="252000" cy="0"/>
              <wp:effectExtent l="0" t="0" r="15240" b="19050"/>
              <wp:wrapNone/>
              <wp:docPr id="5" name="Gerade Verbindung 5"/>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094DE5" id="Gerade Verbindung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pt,240.7pt" to="-59.55pt,2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" strokecolor="#a5a5a5 [2092]"/>
          </w:pict>
        </mc:Fallback>
      </mc:AlternateContent>
    </w:r>
    <w:r>
      <w:rPr>
        <w:noProof/>
        <w:lang w:eastAsia="de-DE"/>
      </w:rPr>
      <w:drawing>
        <wp:anchor distT="0" distB="0" distL="114300" distR="114300" simplePos="0" relativeHeight="251661312" behindDoc="1" locked="1" layoutInCell="1" allowOverlap="1" wp14:anchorId="6F5D8817" wp14:editId="0096EA4D">
          <wp:simplePos x="0" y="0"/>
          <wp:positionH relativeFrom="page">
            <wp:align>center</wp:align>
          </wp:positionH>
          <wp:positionV relativeFrom="page">
            <wp:align>center</wp:align>
          </wp:positionV>
          <wp:extent cx="7560310" cy="10694670"/>
          <wp:effectExtent l="0" t="0" r="2540" b="0"/>
          <wp:wrapNone/>
          <wp:docPr id="2" name="Grafik 2" descr="Briefpapier_allgaeuGmbH_2020_Variante3_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allgaeuGmbH_2020_Variante3_VORL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46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C3C2" w14:textId="5E090C37" w:rsidR="009341C8" w:rsidRDefault="009341C8">
    <w:pPr>
      <w:pStyle w:val="Kopfzeile"/>
    </w:pPr>
    <w:r>
      <w:rPr>
        <w:noProof/>
        <w:lang w:eastAsia="de-DE"/>
      </w:rPr>
      <mc:AlternateContent>
        <mc:Choice Requires="wps">
          <w:drawing>
            <wp:anchor distT="0" distB="0" distL="114300" distR="114300" simplePos="0" relativeHeight="251664384" behindDoc="0" locked="0" layoutInCell="1" allowOverlap="1" wp14:anchorId="723ADC81" wp14:editId="572A2E55">
              <wp:simplePos x="0" y="0"/>
              <wp:positionH relativeFrom="column">
                <wp:posOffset>-1009015</wp:posOffset>
              </wp:positionH>
              <wp:positionV relativeFrom="paragraph">
                <wp:posOffset>4626610</wp:posOffset>
              </wp:positionV>
              <wp:extent cx="260350" cy="0"/>
              <wp:effectExtent l="0" t="0" r="25400" b="19050"/>
              <wp:wrapNone/>
              <wp:docPr id="4" name="Gerade Verbindung 4"/>
              <wp:cNvGraphicFramePr/>
              <a:graphic xmlns:a="http://schemas.openxmlformats.org/drawingml/2006/main">
                <a:graphicData uri="http://schemas.microsoft.com/office/word/2010/wordprocessingShape">
                  <wps:wsp>
                    <wps:cNvCnPr/>
                    <wps:spPr>
                      <a:xfrm>
                        <a:off x="0" y="0"/>
                        <a:ext cx="26035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60D8C3" id="Gerade Verbindung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9.45pt,364.3pt" to="-58.9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" strokecolor="#a5a5a5 [2092]"/>
          </w:pict>
        </mc:Fallback>
      </mc:AlternateContent>
    </w:r>
    <w:r>
      <w:rPr>
        <w:noProof/>
        <w:lang w:eastAsia="de-DE"/>
      </w:rPr>
      <mc:AlternateContent>
        <mc:Choice Requires="wps">
          <w:drawing>
            <wp:anchor distT="0" distB="0" distL="114300" distR="114300" simplePos="0" relativeHeight="251662336" behindDoc="0" locked="0" layoutInCell="1" allowOverlap="1" wp14:anchorId="08405B42" wp14:editId="27F9A76E">
              <wp:simplePos x="0" y="0"/>
              <wp:positionH relativeFrom="column">
                <wp:posOffset>-983615</wp:posOffset>
              </wp:positionH>
              <wp:positionV relativeFrom="paragraph">
                <wp:posOffset>3058160</wp:posOffset>
              </wp:positionV>
              <wp:extent cx="252000" cy="0"/>
              <wp:effectExtent l="0" t="0" r="15240" b="19050"/>
              <wp:wrapNone/>
              <wp:docPr id="3" name="Gerade Verbindung 3"/>
              <wp:cNvGraphicFramePr/>
              <a:graphic xmlns:a="http://schemas.openxmlformats.org/drawingml/2006/main">
                <a:graphicData uri="http://schemas.microsoft.com/office/word/2010/wordprocessingShape">
                  <wps:wsp>
                    <wps:cNvCnPr/>
                    <wps:spPr>
                      <a:xfrm>
                        <a:off x="0" y="0"/>
                        <a:ext cx="25200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A98BA5" id="Gerade Verbindung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45pt,240.8pt" to="-57.6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" strokecolor="#a5a5a5 [2092]"/>
          </w:pict>
        </mc:Fallback>
      </mc:AlternateContent>
    </w:r>
    <w:r>
      <w:rPr>
        <w:noProof/>
        <w:lang w:eastAsia="de-DE"/>
      </w:rPr>
      <w:drawing>
        <wp:anchor distT="0" distB="0" distL="114300" distR="114300" simplePos="0" relativeHeight="251670528" behindDoc="1" locked="1" layoutInCell="1" allowOverlap="1" wp14:anchorId="2F98E022" wp14:editId="3A4E0455">
          <wp:simplePos x="0" y="0"/>
          <wp:positionH relativeFrom="page">
            <wp:align>center</wp:align>
          </wp:positionH>
          <wp:positionV relativeFrom="page">
            <wp:align>center</wp:align>
          </wp:positionV>
          <wp:extent cx="7560310" cy="10688320"/>
          <wp:effectExtent l="0" t="0" r="2540" b="0"/>
          <wp:wrapNone/>
          <wp:docPr id="1" name="Grafik 1" descr="Briefpapier_allgaeuGmbH_2020_Variante3_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allgaeuGmbH_2020_Variante3_VORL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83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F7C"/>
    <w:rsid w:val="00004E94"/>
    <w:rsid w:val="000135F7"/>
    <w:rsid w:val="00020B2D"/>
    <w:rsid w:val="000530DC"/>
    <w:rsid w:val="000B6B83"/>
    <w:rsid w:val="000D0C17"/>
    <w:rsid w:val="000D3046"/>
    <w:rsid w:val="000E28A7"/>
    <w:rsid w:val="00114AFE"/>
    <w:rsid w:val="001B6B62"/>
    <w:rsid w:val="001C37AD"/>
    <w:rsid w:val="001D26E8"/>
    <w:rsid w:val="001D3E45"/>
    <w:rsid w:val="0022508C"/>
    <w:rsid w:val="002A3BB7"/>
    <w:rsid w:val="002C5174"/>
    <w:rsid w:val="002C54D5"/>
    <w:rsid w:val="002D1462"/>
    <w:rsid w:val="002E38A1"/>
    <w:rsid w:val="002E48F6"/>
    <w:rsid w:val="0030257D"/>
    <w:rsid w:val="00311A7E"/>
    <w:rsid w:val="003139E4"/>
    <w:rsid w:val="0035610E"/>
    <w:rsid w:val="003662B3"/>
    <w:rsid w:val="003F48F3"/>
    <w:rsid w:val="00403A58"/>
    <w:rsid w:val="00445DFF"/>
    <w:rsid w:val="0047031C"/>
    <w:rsid w:val="00493ED6"/>
    <w:rsid w:val="004C2747"/>
    <w:rsid w:val="004D1703"/>
    <w:rsid w:val="004E3D29"/>
    <w:rsid w:val="004F1C07"/>
    <w:rsid w:val="00507E86"/>
    <w:rsid w:val="005246B8"/>
    <w:rsid w:val="00527FE7"/>
    <w:rsid w:val="00545035"/>
    <w:rsid w:val="00572D11"/>
    <w:rsid w:val="005B2622"/>
    <w:rsid w:val="005D6837"/>
    <w:rsid w:val="0064534F"/>
    <w:rsid w:val="00647F7C"/>
    <w:rsid w:val="00651BA4"/>
    <w:rsid w:val="00653953"/>
    <w:rsid w:val="00686A9C"/>
    <w:rsid w:val="006A09CE"/>
    <w:rsid w:val="006B0775"/>
    <w:rsid w:val="006C2B51"/>
    <w:rsid w:val="006C7459"/>
    <w:rsid w:val="006E44BE"/>
    <w:rsid w:val="00715ED7"/>
    <w:rsid w:val="00722CF0"/>
    <w:rsid w:val="00741041"/>
    <w:rsid w:val="007701C9"/>
    <w:rsid w:val="007A515B"/>
    <w:rsid w:val="007C61FB"/>
    <w:rsid w:val="00812664"/>
    <w:rsid w:val="00822161"/>
    <w:rsid w:val="00853900"/>
    <w:rsid w:val="008D0029"/>
    <w:rsid w:val="008E4930"/>
    <w:rsid w:val="008F40C4"/>
    <w:rsid w:val="008F6E68"/>
    <w:rsid w:val="00906928"/>
    <w:rsid w:val="009341C8"/>
    <w:rsid w:val="009363D4"/>
    <w:rsid w:val="009365EA"/>
    <w:rsid w:val="00942FB3"/>
    <w:rsid w:val="00950AD7"/>
    <w:rsid w:val="00955788"/>
    <w:rsid w:val="00977AEB"/>
    <w:rsid w:val="00982B3B"/>
    <w:rsid w:val="00986EC2"/>
    <w:rsid w:val="00997521"/>
    <w:rsid w:val="009B13DA"/>
    <w:rsid w:val="009F0A5C"/>
    <w:rsid w:val="009F191E"/>
    <w:rsid w:val="009F227A"/>
    <w:rsid w:val="00A026F7"/>
    <w:rsid w:val="00A540DE"/>
    <w:rsid w:val="00A84AA8"/>
    <w:rsid w:val="00AA7BC8"/>
    <w:rsid w:val="00AC24DE"/>
    <w:rsid w:val="00AE3E78"/>
    <w:rsid w:val="00B34A3F"/>
    <w:rsid w:val="00B53703"/>
    <w:rsid w:val="00B66411"/>
    <w:rsid w:val="00B737BF"/>
    <w:rsid w:val="00BA2F0F"/>
    <w:rsid w:val="00BA4A52"/>
    <w:rsid w:val="00BC0322"/>
    <w:rsid w:val="00BD0B66"/>
    <w:rsid w:val="00BF546C"/>
    <w:rsid w:val="00BF5DDD"/>
    <w:rsid w:val="00C00EA7"/>
    <w:rsid w:val="00C0209D"/>
    <w:rsid w:val="00C02922"/>
    <w:rsid w:val="00C06854"/>
    <w:rsid w:val="00C16C77"/>
    <w:rsid w:val="00C51AB6"/>
    <w:rsid w:val="00C543E0"/>
    <w:rsid w:val="00C70EA2"/>
    <w:rsid w:val="00CA7D40"/>
    <w:rsid w:val="00CC0179"/>
    <w:rsid w:val="00CC4A9D"/>
    <w:rsid w:val="00D0309A"/>
    <w:rsid w:val="00D26A35"/>
    <w:rsid w:val="00D457B0"/>
    <w:rsid w:val="00D57E4C"/>
    <w:rsid w:val="00D83937"/>
    <w:rsid w:val="00D955C5"/>
    <w:rsid w:val="00DC3A31"/>
    <w:rsid w:val="00DE6E10"/>
    <w:rsid w:val="00DF5E44"/>
    <w:rsid w:val="00E41FA0"/>
    <w:rsid w:val="00EB1F9B"/>
    <w:rsid w:val="00EB4F98"/>
    <w:rsid w:val="00EC5344"/>
    <w:rsid w:val="00EE0D93"/>
    <w:rsid w:val="00EF168A"/>
    <w:rsid w:val="00F07A54"/>
    <w:rsid w:val="00F4610E"/>
    <w:rsid w:val="00F67DDE"/>
    <w:rsid w:val="00FA6A26"/>
    <w:rsid w:val="00FB2148"/>
    <w:rsid w:val="00FE4A0F"/>
    <w:rsid w:val="00FE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4942E80"/>
  <w15:docId w15:val="{A4FD77E6-1C2F-4433-9587-EDFF6F2F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93ED6"/>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40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40C4"/>
  </w:style>
  <w:style w:type="paragraph" w:styleId="Fuzeile">
    <w:name w:val="footer"/>
    <w:basedOn w:val="Standard"/>
    <w:link w:val="FuzeileZchn"/>
    <w:uiPriority w:val="99"/>
    <w:unhideWhenUsed/>
    <w:rsid w:val="008F40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40C4"/>
  </w:style>
  <w:style w:type="paragraph" w:styleId="Sprechblasentext">
    <w:name w:val="Balloon Text"/>
    <w:basedOn w:val="Standard"/>
    <w:link w:val="SprechblasentextZchn"/>
    <w:uiPriority w:val="99"/>
    <w:semiHidden/>
    <w:unhideWhenUsed/>
    <w:rsid w:val="00D839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3937"/>
    <w:rPr>
      <w:rFonts w:ascii="Tahoma" w:hAnsi="Tahoma" w:cs="Tahoma"/>
      <w:sz w:val="16"/>
      <w:szCs w:val="16"/>
    </w:rPr>
  </w:style>
  <w:style w:type="character" w:styleId="Hyperlink">
    <w:name w:val="Hyperlink"/>
    <w:basedOn w:val="Absatz-Standardschriftart"/>
    <w:uiPriority w:val="99"/>
    <w:unhideWhenUsed/>
    <w:rsid w:val="00D83937"/>
    <w:rPr>
      <w:color w:val="0000FF" w:themeColor="hyperlink"/>
      <w:u w:val="single"/>
    </w:rPr>
  </w:style>
  <w:style w:type="character" w:styleId="Fett">
    <w:name w:val="Strong"/>
    <w:basedOn w:val="Absatz-Standardschriftart"/>
    <w:uiPriority w:val="22"/>
    <w:qFormat/>
    <w:rsid w:val="002E38A1"/>
    <w:rPr>
      <w:b/>
      <w:bCs/>
    </w:rPr>
  </w:style>
  <w:style w:type="character" w:styleId="Hervorhebung">
    <w:name w:val="Emphasis"/>
    <w:basedOn w:val="Absatz-Standardschriftart"/>
    <w:uiPriority w:val="20"/>
    <w:qFormat/>
    <w:rsid w:val="002E38A1"/>
    <w:rPr>
      <w:i/>
      <w:iCs/>
    </w:rPr>
  </w:style>
  <w:style w:type="character" w:customStyle="1" w:styleId="NichtaufgelsteErwhnung1">
    <w:name w:val="Nicht aufgelöste Erwähnung1"/>
    <w:basedOn w:val="Absatz-Standardschriftart"/>
    <w:uiPriority w:val="99"/>
    <w:semiHidden/>
    <w:unhideWhenUsed/>
    <w:rsid w:val="00507E86"/>
    <w:rPr>
      <w:color w:val="605E5C"/>
      <w:shd w:val="clear" w:color="auto" w:fill="E1DFDD"/>
    </w:rPr>
  </w:style>
  <w:style w:type="character" w:styleId="BesuchterLink">
    <w:name w:val="FollowedHyperlink"/>
    <w:basedOn w:val="Absatz-Standardschriftart"/>
    <w:uiPriority w:val="99"/>
    <w:semiHidden/>
    <w:unhideWhenUsed/>
    <w:rsid w:val="00507E86"/>
    <w:rPr>
      <w:color w:val="800080" w:themeColor="followedHyperlink"/>
      <w:u w:val="single"/>
    </w:rPr>
  </w:style>
  <w:style w:type="paragraph" w:styleId="StandardWeb">
    <w:name w:val="Normal (Web)"/>
    <w:basedOn w:val="Standard"/>
    <w:uiPriority w:val="99"/>
    <w:unhideWhenUsed/>
    <w:rsid w:val="00D57E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C70EA2"/>
    <w:rPr>
      <w:color w:val="605E5C"/>
      <w:shd w:val="clear" w:color="auto" w:fill="E1DFDD"/>
    </w:rPr>
  </w:style>
  <w:style w:type="paragraph" w:customStyle="1" w:styleId="Default">
    <w:name w:val="Default"/>
    <w:rsid w:val="006B0775"/>
    <w:pPr>
      <w:autoSpaceDE w:val="0"/>
      <w:autoSpaceDN w:val="0"/>
      <w:adjustRightInd w:val="0"/>
      <w:spacing w:after="0" w:line="240" w:lineRule="auto"/>
    </w:pPr>
    <w:rPr>
      <w:rFonts w:ascii="Verdana" w:hAnsi="Verdana" w:cs="Verdana"/>
      <w:color w:val="000000"/>
      <w:sz w:val="24"/>
      <w:szCs w:val="24"/>
    </w:rPr>
  </w:style>
  <w:style w:type="character" w:styleId="NichtaufgelsteErwhnung">
    <w:name w:val="Unresolved Mention"/>
    <w:basedOn w:val="Absatz-Standardschriftart"/>
    <w:uiPriority w:val="99"/>
    <w:semiHidden/>
    <w:unhideWhenUsed/>
    <w:rsid w:val="00EF1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03269">
      <w:bodyDiv w:val="1"/>
      <w:marLeft w:val="0"/>
      <w:marRight w:val="0"/>
      <w:marTop w:val="0"/>
      <w:marBottom w:val="0"/>
      <w:divBdr>
        <w:top w:val="none" w:sz="0" w:space="0" w:color="auto"/>
        <w:left w:val="none" w:sz="0" w:space="0" w:color="auto"/>
        <w:bottom w:val="none" w:sz="0" w:space="0" w:color="auto"/>
        <w:right w:val="none" w:sz="0" w:space="0" w:color="auto"/>
      </w:divBdr>
      <w:divsChild>
        <w:div w:id="577713434">
          <w:marLeft w:val="0"/>
          <w:marRight w:val="0"/>
          <w:marTop w:val="0"/>
          <w:marBottom w:val="225"/>
          <w:divBdr>
            <w:top w:val="none" w:sz="0" w:space="0" w:color="auto"/>
            <w:left w:val="none" w:sz="0" w:space="0" w:color="auto"/>
            <w:bottom w:val="none" w:sz="0" w:space="0" w:color="auto"/>
            <w:right w:val="none" w:sz="0" w:space="0" w:color="auto"/>
          </w:divBdr>
        </w:div>
        <w:div w:id="934678553">
          <w:marLeft w:val="0"/>
          <w:marRight w:val="0"/>
          <w:marTop w:val="0"/>
          <w:marBottom w:val="0"/>
          <w:divBdr>
            <w:top w:val="none" w:sz="0" w:space="0" w:color="auto"/>
            <w:left w:val="none" w:sz="0" w:space="0" w:color="auto"/>
            <w:bottom w:val="none" w:sz="0" w:space="0" w:color="auto"/>
            <w:right w:val="none" w:sz="0" w:space="0" w:color="auto"/>
          </w:divBdr>
        </w:div>
      </w:divsChild>
    </w:div>
    <w:div w:id="658313138">
      <w:bodyDiv w:val="1"/>
      <w:marLeft w:val="0"/>
      <w:marRight w:val="0"/>
      <w:marTop w:val="0"/>
      <w:marBottom w:val="0"/>
      <w:divBdr>
        <w:top w:val="none" w:sz="0" w:space="0" w:color="auto"/>
        <w:left w:val="none" w:sz="0" w:space="0" w:color="auto"/>
        <w:bottom w:val="none" w:sz="0" w:space="0" w:color="auto"/>
        <w:right w:val="none" w:sz="0" w:space="0" w:color="auto"/>
      </w:divBdr>
    </w:div>
    <w:div w:id="790392935">
      <w:bodyDiv w:val="1"/>
      <w:marLeft w:val="0"/>
      <w:marRight w:val="0"/>
      <w:marTop w:val="0"/>
      <w:marBottom w:val="0"/>
      <w:divBdr>
        <w:top w:val="none" w:sz="0" w:space="0" w:color="auto"/>
        <w:left w:val="none" w:sz="0" w:space="0" w:color="auto"/>
        <w:bottom w:val="none" w:sz="0" w:space="0" w:color="auto"/>
        <w:right w:val="none" w:sz="0" w:space="0" w:color="auto"/>
      </w:divBdr>
    </w:div>
    <w:div w:id="801733514">
      <w:bodyDiv w:val="1"/>
      <w:marLeft w:val="0"/>
      <w:marRight w:val="0"/>
      <w:marTop w:val="0"/>
      <w:marBottom w:val="0"/>
      <w:divBdr>
        <w:top w:val="none" w:sz="0" w:space="0" w:color="auto"/>
        <w:left w:val="none" w:sz="0" w:space="0" w:color="auto"/>
        <w:bottom w:val="none" w:sz="0" w:space="0" w:color="auto"/>
        <w:right w:val="none" w:sz="0" w:space="0" w:color="auto"/>
      </w:divBdr>
    </w:div>
    <w:div w:id="1090274571">
      <w:bodyDiv w:val="1"/>
      <w:marLeft w:val="0"/>
      <w:marRight w:val="0"/>
      <w:marTop w:val="0"/>
      <w:marBottom w:val="0"/>
      <w:divBdr>
        <w:top w:val="none" w:sz="0" w:space="0" w:color="auto"/>
        <w:left w:val="none" w:sz="0" w:space="0" w:color="auto"/>
        <w:bottom w:val="none" w:sz="0" w:space="0" w:color="auto"/>
        <w:right w:val="none" w:sz="0" w:space="0" w:color="auto"/>
      </w:divBdr>
    </w:div>
    <w:div w:id="1363746587">
      <w:bodyDiv w:val="1"/>
      <w:marLeft w:val="0"/>
      <w:marRight w:val="0"/>
      <w:marTop w:val="0"/>
      <w:marBottom w:val="0"/>
      <w:divBdr>
        <w:top w:val="none" w:sz="0" w:space="0" w:color="auto"/>
        <w:left w:val="none" w:sz="0" w:space="0" w:color="auto"/>
        <w:bottom w:val="none" w:sz="0" w:space="0" w:color="auto"/>
        <w:right w:val="none" w:sz="0" w:space="0" w:color="auto"/>
      </w:divBdr>
    </w:div>
    <w:div w:id="1397898754">
      <w:bodyDiv w:val="1"/>
      <w:marLeft w:val="0"/>
      <w:marRight w:val="0"/>
      <w:marTop w:val="0"/>
      <w:marBottom w:val="0"/>
      <w:divBdr>
        <w:top w:val="none" w:sz="0" w:space="0" w:color="auto"/>
        <w:left w:val="none" w:sz="0" w:space="0" w:color="auto"/>
        <w:bottom w:val="none" w:sz="0" w:space="0" w:color="auto"/>
        <w:right w:val="none" w:sz="0" w:space="0" w:color="auto"/>
      </w:divBdr>
    </w:div>
    <w:div w:id="1477453743">
      <w:bodyDiv w:val="1"/>
      <w:marLeft w:val="0"/>
      <w:marRight w:val="0"/>
      <w:marTop w:val="0"/>
      <w:marBottom w:val="0"/>
      <w:divBdr>
        <w:top w:val="none" w:sz="0" w:space="0" w:color="auto"/>
        <w:left w:val="none" w:sz="0" w:space="0" w:color="auto"/>
        <w:bottom w:val="none" w:sz="0" w:space="0" w:color="auto"/>
        <w:right w:val="none" w:sz="0" w:space="0" w:color="auto"/>
      </w:divBdr>
    </w:div>
    <w:div w:id="1712414254">
      <w:bodyDiv w:val="1"/>
      <w:marLeft w:val="0"/>
      <w:marRight w:val="0"/>
      <w:marTop w:val="0"/>
      <w:marBottom w:val="0"/>
      <w:divBdr>
        <w:top w:val="none" w:sz="0" w:space="0" w:color="auto"/>
        <w:left w:val="none" w:sz="0" w:space="0" w:color="auto"/>
        <w:bottom w:val="none" w:sz="0" w:space="0" w:color="auto"/>
        <w:right w:val="none" w:sz="0" w:space="0" w:color="auto"/>
      </w:divBdr>
      <w:divsChild>
        <w:div w:id="185559930">
          <w:marLeft w:val="0"/>
          <w:marRight w:val="0"/>
          <w:marTop w:val="0"/>
          <w:marBottom w:val="0"/>
          <w:divBdr>
            <w:top w:val="none" w:sz="0" w:space="0" w:color="auto"/>
            <w:left w:val="none" w:sz="0" w:space="0" w:color="auto"/>
            <w:bottom w:val="none" w:sz="0" w:space="0" w:color="auto"/>
            <w:right w:val="none" w:sz="0" w:space="0" w:color="auto"/>
          </w:divBdr>
        </w:div>
        <w:div w:id="1359627019">
          <w:marLeft w:val="0"/>
          <w:marRight w:val="0"/>
          <w:marTop w:val="0"/>
          <w:marBottom w:val="0"/>
          <w:divBdr>
            <w:top w:val="none" w:sz="0" w:space="0" w:color="auto"/>
            <w:left w:val="none" w:sz="0" w:space="0" w:color="auto"/>
            <w:bottom w:val="none" w:sz="0" w:space="0" w:color="auto"/>
            <w:right w:val="none" w:sz="0" w:space="0" w:color="auto"/>
          </w:divBdr>
        </w:div>
        <w:div w:id="133255555">
          <w:marLeft w:val="0"/>
          <w:marRight w:val="0"/>
          <w:marTop w:val="0"/>
          <w:marBottom w:val="0"/>
          <w:divBdr>
            <w:top w:val="none" w:sz="0" w:space="0" w:color="auto"/>
            <w:left w:val="none" w:sz="0" w:space="0" w:color="auto"/>
            <w:bottom w:val="none" w:sz="0" w:space="0" w:color="auto"/>
            <w:right w:val="none" w:sz="0" w:space="0" w:color="auto"/>
          </w:divBdr>
        </w:div>
        <w:div w:id="789131660">
          <w:marLeft w:val="0"/>
          <w:marRight w:val="0"/>
          <w:marTop w:val="0"/>
          <w:marBottom w:val="0"/>
          <w:divBdr>
            <w:top w:val="none" w:sz="0" w:space="0" w:color="auto"/>
            <w:left w:val="none" w:sz="0" w:space="0" w:color="auto"/>
            <w:bottom w:val="none" w:sz="0" w:space="0" w:color="auto"/>
            <w:right w:val="none" w:sz="0" w:space="0" w:color="auto"/>
          </w:divBdr>
        </w:div>
        <w:div w:id="1491167657">
          <w:marLeft w:val="0"/>
          <w:marRight w:val="0"/>
          <w:marTop w:val="0"/>
          <w:marBottom w:val="0"/>
          <w:divBdr>
            <w:top w:val="none" w:sz="0" w:space="0" w:color="auto"/>
            <w:left w:val="none" w:sz="0" w:space="0" w:color="auto"/>
            <w:bottom w:val="none" w:sz="0" w:space="0" w:color="auto"/>
            <w:right w:val="none" w:sz="0" w:space="0" w:color="auto"/>
          </w:divBdr>
        </w:div>
        <w:div w:id="297225588">
          <w:marLeft w:val="0"/>
          <w:marRight w:val="0"/>
          <w:marTop w:val="0"/>
          <w:marBottom w:val="0"/>
          <w:divBdr>
            <w:top w:val="none" w:sz="0" w:space="0" w:color="auto"/>
            <w:left w:val="none" w:sz="0" w:space="0" w:color="auto"/>
            <w:bottom w:val="none" w:sz="0" w:space="0" w:color="auto"/>
            <w:right w:val="none" w:sz="0" w:space="0" w:color="auto"/>
          </w:divBdr>
        </w:div>
        <w:div w:id="2132477870">
          <w:marLeft w:val="0"/>
          <w:marRight w:val="0"/>
          <w:marTop w:val="0"/>
          <w:marBottom w:val="0"/>
          <w:divBdr>
            <w:top w:val="none" w:sz="0" w:space="0" w:color="auto"/>
            <w:left w:val="none" w:sz="0" w:space="0" w:color="auto"/>
            <w:bottom w:val="none" w:sz="0" w:space="0" w:color="auto"/>
            <w:right w:val="none" w:sz="0" w:space="0" w:color="auto"/>
          </w:divBdr>
        </w:div>
        <w:div w:id="951132449">
          <w:marLeft w:val="0"/>
          <w:marRight w:val="0"/>
          <w:marTop w:val="0"/>
          <w:marBottom w:val="0"/>
          <w:divBdr>
            <w:top w:val="none" w:sz="0" w:space="0" w:color="auto"/>
            <w:left w:val="none" w:sz="0" w:space="0" w:color="auto"/>
            <w:bottom w:val="none" w:sz="0" w:space="0" w:color="auto"/>
            <w:right w:val="none" w:sz="0" w:space="0" w:color="auto"/>
          </w:divBdr>
        </w:div>
        <w:div w:id="1877348337">
          <w:marLeft w:val="0"/>
          <w:marRight w:val="0"/>
          <w:marTop w:val="0"/>
          <w:marBottom w:val="0"/>
          <w:divBdr>
            <w:top w:val="none" w:sz="0" w:space="0" w:color="auto"/>
            <w:left w:val="none" w:sz="0" w:space="0" w:color="auto"/>
            <w:bottom w:val="none" w:sz="0" w:space="0" w:color="auto"/>
            <w:right w:val="none" w:sz="0" w:space="0" w:color="auto"/>
          </w:divBdr>
        </w:div>
        <w:div w:id="293172869">
          <w:marLeft w:val="0"/>
          <w:marRight w:val="0"/>
          <w:marTop w:val="0"/>
          <w:marBottom w:val="0"/>
          <w:divBdr>
            <w:top w:val="none" w:sz="0" w:space="0" w:color="auto"/>
            <w:left w:val="none" w:sz="0" w:space="0" w:color="auto"/>
            <w:bottom w:val="none" w:sz="0" w:space="0" w:color="auto"/>
            <w:right w:val="none" w:sz="0" w:space="0" w:color="auto"/>
          </w:divBdr>
        </w:div>
        <w:div w:id="1883862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gaeu.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ehnpfennig@allgaeu.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achim@allgaeu.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gäu GmbH - Word">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1A10F-3A78-455D-AA99-23EB9CFC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2047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Briefvorlage Allgäu GmbH - Digital 2020</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Allgäu GmbH - Digital 2020</dc:title>
  <dc:creator>Simone Zehnpfennig</dc:creator>
  <cp:lastModifiedBy>SZW</cp:lastModifiedBy>
  <cp:revision>7</cp:revision>
  <cp:lastPrinted>2022-02-10T11:47:00Z</cp:lastPrinted>
  <dcterms:created xsi:type="dcterms:W3CDTF">2022-12-13T11:02:00Z</dcterms:created>
  <dcterms:modified xsi:type="dcterms:W3CDTF">2022-12-23T09:02:00Z</dcterms:modified>
</cp:coreProperties>
</file>