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BA" w:rsidRPr="001F0EA7" w:rsidRDefault="009454BA" w:rsidP="009454BA">
      <w:pPr>
        <w:spacing w:after="0" w:line="240" w:lineRule="auto"/>
        <w:ind w:right="-612"/>
        <w:jc w:val="both"/>
        <w:rPr>
          <w:rFonts w:ascii="Verdana" w:hAnsi="Verdana"/>
          <w:b/>
          <w:sz w:val="28"/>
          <w:szCs w:val="28"/>
        </w:rPr>
      </w:pPr>
      <w:r w:rsidRPr="001F0EA7">
        <w:rPr>
          <w:rFonts w:ascii="Verdana" w:hAnsi="Verdana"/>
          <w:b/>
          <w:sz w:val="28"/>
          <w:szCs w:val="28"/>
        </w:rPr>
        <w:t xml:space="preserve">P R E S </w:t>
      </w:r>
      <w:proofErr w:type="spellStart"/>
      <w:r w:rsidRPr="001F0EA7">
        <w:rPr>
          <w:rFonts w:ascii="Verdana" w:hAnsi="Verdana"/>
          <w:b/>
          <w:sz w:val="28"/>
          <w:szCs w:val="28"/>
        </w:rPr>
        <w:t>S</w:t>
      </w:r>
      <w:proofErr w:type="spellEnd"/>
      <w:r w:rsidRPr="001F0EA7">
        <w:rPr>
          <w:rFonts w:ascii="Verdana" w:hAnsi="Verdana"/>
          <w:b/>
          <w:sz w:val="28"/>
          <w:szCs w:val="28"/>
        </w:rPr>
        <w:t xml:space="preserve"> E– N E W S</w:t>
      </w:r>
    </w:p>
    <w:p w:rsidR="009454BA" w:rsidRPr="008C4B3F" w:rsidRDefault="009454BA" w:rsidP="009454BA">
      <w:pPr>
        <w:tabs>
          <w:tab w:val="left" w:pos="8222"/>
        </w:tabs>
        <w:spacing w:after="0" w:line="240" w:lineRule="auto"/>
        <w:ind w:left="1086" w:right="1354"/>
        <w:jc w:val="both"/>
        <w:rPr>
          <w:rFonts w:ascii="Verdana" w:hAnsi="Verdana"/>
          <w:b/>
          <w:bCs/>
          <w:sz w:val="16"/>
          <w:szCs w:val="16"/>
        </w:rPr>
      </w:pPr>
    </w:p>
    <w:p w:rsidR="00902623" w:rsidRDefault="00902623" w:rsidP="001D02F7">
      <w:pPr>
        <w:tabs>
          <w:tab w:val="left" w:pos="8222"/>
        </w:tabs>
        <w:spacing w:after="0" w:line="240" w:lineRule="auto"/>
        <w:ind w:right="-2"/>
        <w:jc w:val="both"/>
        <w:rPr>
          <w:rFonts w:ascii="Verdana" w:hAnsi="Verdana"/>
          <w:b/>
          <w:bCs/>
          <w:sz w:val="24"/>
          <w:szCs w:val="24"/>
        </w:rPr>
      </w:pPr>
      <w:r w:rsidRPr="00F0161F">
        <w:rPr>
          <w:rFonts w:ascii="Verdana" w:hAnsi="Verdana"/>
          <w:b/>
          <w:bCs/>
        </w:rPr>
        <w:t xml:space="preserve">Tourismusverband Allgäu / Bayerisch-Schwaben nimmt Stellung zur Einschätzung des bayerischen Umweltministeriums „Umweltschäden durch den Bau von </w:t>
      </w:r>
      <w:proofErr w:type="spellStart"/>
      <w:r w:rsidRPr="00F0161F">
        <w:rPr>
          <w:rFonts w:ascii="Verdana" w:hAnsi="Verdana"/>
          <w:b/>
          <w:bCs/>
        </w:rPr>
        <w:t>Beschneiungsanlagen</w:t>
      </w:r>
      <w:proofErr w:type="spellEnd"/>
      <w:r>
        <w:rPr>
          <w:rFonts w:ascii="Verdana" w:hAnsi="Verdana"/>
          <w:b/>
          <w:bCs/>
          <w:sz w:val="24"/>
          <w:szCs w:val="24"/>
        </w:rPr>
        <w:t>“</w:t>
      </w:r>
    </w:p>
    <w:p w:rsidR="00902623" w:rsidRPr="00686B25" w:rsidRDefault="00902623" w:rsidP="00902623">
      <w:pPr>
        <w:tabs>
          <w:tab w:val="left" w:pos="8222"/>
        </w:tabs>
        <w:spacing w:after="0" w:line="240" w:lineRule="auto"/>
        <w:ind w:right="1354"/>
        <w:jc w:val="both"/>
        <w:rPr>
          <w:rFonts w:ascii="Verdana" w:hAnsi="Verdana"/>
          <w:b/>
          <w:bCs/>
          <w:sz w:val="24"/>
          <w:szCs w:val="24"/>
        </w:rPr>
      </w:pPr>
    </w:p>
    <w:p w:rsidR="00914B4D" w:rsidRPr="00902623" w:rsidRDefault="00686B25" w:rsidP="00902623">
      <w:pPr>
        <w:pStyle w:val="KeinLeerraum"/>
        <w:jc w:val="both"/>
        <w:rPr>
          <w:rFonts w:ascii="Verdana" w:hAnsi="Verdana"/>
          <w:sz w:val="20"/>
          <w:szCs w:val="20"/>
        </w:rPr>
      </w:pPr>
      <w:r w:rsidRPr="00902623">
        <w:rPr>
          <w:rFonts w:ascii="Verdana" w:hAnsi="Verdana"/>
          <w:sz w:val="20"/>
          <w:szCs w:val="20"/>
        </w:rPr>
        <w:t xml:space="preserve">(Augsburg – 27. Mai 2016) - </w:t>
      </w:r>
      <w:r w:rsidR="00914B4D" w:rsidRPr="00902623">
        <w:rPr>
          <w:rFonts w:ascii="Verdana" w:hAnsi="Verdana"/>
          <w:sz w:val="20"/>
          <w:szCs w:val="20"/>
        </w:rPr>
        <w:t>„Nicht jede Einschätzung, die das Umweltministerium herausgibt</w:t>
      </w:r>
      <w:r w:rsidRPr="00902623">
        <w:rPr>
          <w:rFonts w:ascii="Verdana" w:hAnsi="Verdana"/>
          <w:sz w:val="20"/>
          <w:szCs w:val="20"/>
        </w:rPr>
        <w:t>,</w:t>
      </w:r>
      <w:r w:rsidR="00914B4D" w:rsidRPr="00902623">
        <w:rPr>
          <w:rFonts w:ascii="Verdana" w:hAnsi="Verdana"/>
          <w:sz w:val="20"/>
          <w:szCs w:val="20"/>
        </w:rPr>
        <w:t xml:space="preserve"> berücksichtigt auch die tatsächliche Situation vo</w:t>
      </w:r>
      <w:r w:rsidR="00A154E7">
        <w:rPr>
          <w:rFonts w:ascii="Verdana" w:hAnsi="Verdana"/>
          <w:sz w:val="20"/>
          <w:szCs w:val="20"/>
        </w:rPr>
        <w:t>r Ort“ schreibt der Vorsitzende des</w:t>
      </w:r>
      <w:r w:rsidR="00914B4D" w:rsidRPr="00902623">
        <w:rPr>
          <w:rFonts w:ascii="Verdana" w:hAnsi="Verdana"/>
          <w:sz w:val="20"/>
          <w:szCs w:val="20"/>
        </w:rPr>
        <w:t xml:space="preserve"> Tourismusverbandes Allgäu/ Bayerisch Schwaben e.V., Klaus </w:t>
      </w:r>
      <w:proofErr w:type="spellStart"/>
      <w:r w:rsidR="00914B4D" w:rsidRPr="00902623">
        <w:rPr>
          <w:rFonts w:ascii="Verdana" w:hAnsi="Verdana"/>
          <w:sz w:val="20"/>
          <w:szCs w:val="20"/>
        </w:rPr>
        <w:t>Holetschek</w:t>
      </w:r>
      <w:proofErr w:type="spellEnd"/>
      <w:r w:rsidR="00914B4D" w:rsidRPr="00902623">
        <w:rPr>
          <w:rFonts w:ascii="Verdana" w:hAnsi="Verdana"/>
          <w:sz w:val="20"/>
          <w:szCs w:val="20"/>
        </w:rPr>
        <w:t xml:space="preserve">, </w:t>
      </w:r>
      <w:proofErr w:type="spellStart"/>
      <w:r w:rsidR="00914B4D" w:rsidRPr="00902623">
        <w:rPr>
          <w:rFonts w:ascii="Verdana" w:hAnsi="Verdana"/>
          <w:sz w:val="20"/>
          <w:szCs w:val="20"/>
        </w:rPr>
        <w:t>MdL.</w:t>
      </w:r>
      <w:proofErr w:type="spellEnd"/>
      <w:r w:rsidRPr="00902623">
        <w:rPr>
          <w:rFonts w:ascii="Verdana" w:hAnsi="Verdana"/>
          <w:sz w:val="20"/>
          <w:szCs w:val="20"/>
        </w:rPr>
        <w:t xml:space="preserve"> </w:t>
      </w:r>
      <w:r w:rsidR="00914B4D" w:rsidRPr="00902623">
        <w:rPr>
          <w:rFonts w:ascii="Verdana" w:hAnsi="Verdana"/>
          <w:sz w:val="20"/>
          <w:szCs w:val="20"/>
        </w:rPr>
        <w:t>ganz aktuell in einem Brief an di</w:t>
      </w:r>
      <w:r w:rsidRPr="00902623">
        <w:rPr>
          <w:rFonts w:ascii="Verdana" w:hAnsi="Verdana"/>
          <w:sz w:val="20"/>
          <w:szCs w:val="20"/>
        </w:rPr>
        <w:t>e Umweltministerin Ulrike Scharf</w:t>
      </w:r>
      <w:r w:rsidR="00914B4D" w:rsidRPr="00902623">
        <w:rPr>
          <w:rFonts w:ascii="Verdana" w:hAnsi="Verdana"/>
          <w:sz w:val="20"/>
          <w:szCs w:val="20"/>
        </w:rPr>
        <w:t>.</w:t>
      </w:r>
      <w:r w:rsidRPr="00902623">
        <w:rPr>
          <w:rFonts w:ascii="Verdana" w:hAnsi="Verdana"/>
          <w:sz w:val="20"/>
          <w:szCs w:val="20"/>
        </w:rPr>
        <w:t xml:space="preserve"> </w:t>
      </w:r>
      <w:proofErr w:type="spellStart"/>
      <w:r w:rsidR="00914B4D" w:rsidRPr="00902623">
        <w:rPr>
          <w:rFonts w:ascii="Verdana" w:hAnsi="Verdana"/>
          <w:sz w:val="20"/>
          <w:szCs w:val="20"/>
        </w:rPr>
        <w:t>Holetschek</w:t>
      </w:r>
      <w:proofErr w:type="spellEnd"/>
      <w:r w:rsidRPr="00902623">
        <w:rPr>
          <w:rFonts w:ascii="Verdana" w:hAnsi="Verdana"/>
          <w:sz w:val="20"/>
          <w:szCs w:val="20"/>
        </w:rPr>
        <w:t xml:space="preserve"> hält</w:t>
      </w:r>
      <w:r w:rsidR="00914B4D" w:rsidRPr="00902623">
        <w:rPr>
          <w:rFonts w:ascii="Verdana" w:hAnsi="Verdana"/>
          <w:sz w:val="20"/>
          <w:szCs w:val="20"/>
        </w:rPr>
        <w:t xml:space="preserve"> die aktuelle Berichterstattung und vor allem den Inhalt der Antwort des Umweltministeriums auf eine Anfrage der SPD- Landtagsfraktion </w:t>
      </w:r>
      <w:r w:rsidRPr="00902623">
        <w:rPr>
          <w:rFonts w:ascii="Verdana" w:hAnsi="Verdana"/>
          <w:sz w:val="20"/>
          <w:szCs w:val="20"/>
        </w:rPr>
        <w:t>„W</w:t>
      </w:r>
      <w:r w:rsidR="00495640" w:rsidRPr="00902623">
        <w:rPr>
          <w:rFonts w:ascii="Verdana" w:hAnsi="Verdana"/>
          <w:sz w:val="20"/>
          <w:szCs w:val="20"/>
        </w:rPr>
        <w:t xml:space="preserve">ird die Natur durch </w:t>
      </w:r>
      <w:r w:rsidRPr="00902623">
        <w:rPr>
          <w:rFonts w:ascii="Verdana" w:hAnsi="Verdana"/>
          <w:sz w:val="20"/>
          <w:szCs w:val="20"/>
        </w:rPr>
        <w:t xml:space="preserve">den Bau von </w:t>
      </w:r>
      <w:proofErr w:type="spellStart"/>
      <w:r w:rsidRPr="00902623">
        <w:rPr>
          <w:rFonts w:ascii="Verdana" w:hAnsi="Verdana"/>
          <w:sz w:val="20"/>
          <w:szCs w:val="20"/>
        </w:rPr>
        <w:t>Beschneiungsanlagen</w:t>
      </w:r>
      <w:proofErr w:type="spellEnd"/>
      <w:r w:rsidRPr="00902623">
        <w:rPr>
          <w:rFonts w:ascii="Verdana" w:hAnsi="Verdana"/>
          <w:sz w:val="20"/>
          <w:szCs w:val="20"/>
        </w:rPr>
        <w:t xml:space="preserve"> </w:t>
      </w:r>
      <w:r w:rsidR="00495640" w:rsidRPr="00902623">
        <w:rPr>
          <w:rFonts w:ascii="Verdana" w:hAnsi="Verdana"/>
          <w:sz w:val="20"/>
          <w:szCs w:val="20"/>
        </w:rPr>
        <w:t>geschädigt</w:t>
      </w:r>
      <w:r w:rsidRPr="00902623">
        <w:rPr>
          <w:rFonts w:ascii="Verdana" w:hAnsi="Verdana"/>
          <w:sz w:val="20"/>
          <w:szCs w:val="20"/>
        </w:rPr>
        <w:t>?“</w:t>
      </w:r>
      <w:r w:rsidR="00495640" w:rsidRPr="00902623">
        <w:rPr>
          <w:rFonts w:ascii="Verdana" w:hAnsi="Verdana"/>
          <w:sz w:val="20"/>
          <w:szCs w:val="20"/>
        </w:rPr>
        <w:t xml:space="preserve"> als reichlich überzogen.</w:t>
      </w:r>
    </w:p>
    <w:p w:rsidR="00495640" w:rsidRPr="00902623" w:rsidRDefault="00495640" w:rsidP="00902623">
      <w:pPr>
        <w:pStyle w:val="KeinLeerraum"/>
        <w:jc w:val="both"/>
        <w:rPr>
          <w:rFonts w:ascii="Verdana" w:hAnsi="Verdana"/>
          <w:sz w:val="20"/>
          <w:szCs w:val="20"/>
        </w:rPr>
      </w:pPr>
      <w:r w:rsidRPr="00902623">
        <w:rPr>
          <w:rFonts w:ascii="Verdana" w:hAnsi="Verdana"/>
          <w:sz w:val="20"/>
          <w:szCs w:val="20"/>
        </w:rPr>
        <w:t xml:space="preserve">„Wir wissen sehr wohl um das höchste Gut im Tourismus, die wertvolle Natur- und Kulturlandschaft im bayerischen Alpenraum. Diese gilt es äußerst  verantwortungsvoll zu behandeln und zu pflegen“ </w:t>
      </w:r>
      <w:r w:rsidR="00152829" w:rsidRPr="00902623">
        <w:rPr>
          <w:rFonts w:ascii="Verdana" w:hAnsi="Verdana"/>
          <w:sz w:val="20"/>
          <w:szCs w:val="20"/>
        </w:rPr>
        <w:t xml:space="preserve">unterstreicht </w:t>
      </w:r>
      <w:r w:rsidRPr="00902623">
        <w:rPr>
          <w:rFonts w:ascii="Verdana" w:hAnsi="Verdana"/>
          <w:sz w:val="20"/>
          <w:szCs w:val="20"/>
        </w:rPr>
        <w:t xml:space="preserve"> </w:t>
      </w:r>
      <w:proofErr w:type="spellStart"/>
      <w:r w:rsidRPr="00902623">
        <w:rPr>
          <w:rFonts w:ascii="Verdana" w:hAnsi="Verdana"/>
          <w:sz w:val="20"/>
          <w:szCs w:val="20"/>
        </w:rPr>
        <w:t>Holetschek</w:t>
      </w:r>
      <w:proofErr w:type="spellEnd"/>
      <w:r w:rsidRPr="00902623">
        <w:rPr>
          <w:rFonts w:ascii="Verdana" w:hAnsi="Verdana"/>
          <w:sz w:val="20"/>
          <w:szCs w:val="20"/>
        </w:rPr>
        <w:t xml:space="preserve"> </w:t>
      </w:r>
      <w:r w:rsidR="00152829" w:rsidRPr="00902623">
        <w:rPr>
          <w:rFonts w:ascii="Verdana" w:hAnsi="Verdana"/>
          <w:sz w:val="20"/>
          <w:szCs w:val="20"/>
        </w:rPr>
        <w:t>seine Einschätzung</w:t>
      </w:r>
      <w:r w:rsidRPr="00902623">
        <w:rPr>
          <w:rFonts w:ascii="Verdana" w:hAnsi="Verdana"/>
          <w:sz w:val="20"/>
          <w:szCs w:val="20"/>
        </w:rPr>
        <w:t xml:space="preserve">. „Deshalb werden wir </w:t>
      </w:r>
      <w:r w:rsidR="0087711E" w:rsidRPr="00902623">
        <w:rPr>
          <w:rFonts w:ascii="Verdana" w:hAnsi="Verdana"/>
          <w:sz w:val="20"/>
          <w:szCs w:val="20"/>
        </w:rPr>
        <w:t xml:space="preserve">niemals </w:t>
      </w:r>
      <w:r w:rsidRPr="00902623">
        <w:rPr>
          <w:rFonts w:ascii="Verdana" w:hAnsi="Verdana"/>
          <w:sz w:val="20"/>
          <w:szCs w:val="20"/>
        </w:rPr>
        <w:t>an dem Ast sägen</w:t>
      </w:r>
      <w:r w:rsidR="00B118DB">
        <w:rPr>
          <w:rFonts w:ascii="Verdana" w:hAnsi="Verdana"/>
          <w:sz w:val="20"/>
          <w:szCs w:val="20"/>
        </w:rPr>
        <w:t xml:space="preserve"> </w:t>
      </w:r>
      <w:r w:rsidRPr="00902623">
        <w:rPr>
          <w:rFonts w:ascii="Verdana" w:hAnsi="Verdana"/>
          <w:sz w:val="20"/>
          <w:szCs w:val="20"/>
        </w:rPr>
        <w:t>auf dem wir sitzen“.</w:t>
      </w:r>
    </w:p>
    <w:p w:rsidR="00495640" w:rsidRPr="00902623" w:rsidRDefault="00495640" w:rsidP="00902623">
      <w:pPr>
        <w:pStyle w:val="KeinLeerraum"/>
        <w:jc w:val="both"/>
        <w:rPr>
          <w:rFonts w:ascii="Verdana" w:hAnsi="Verdana"/>
          <w:sz w:val="20"/>
          <w:szCs w:val="20"/>
        </w:rPr>
      </w:pPr>
      <w:proofErr w:type="spellStart"/>
      <w:r w:rsidRPr="00902623">
        <w:rPr>
          <w:rFonts w:ascii="Verdana" w:hAnsi="Verdana"/>
          <w:sz w:val="20"/>
          <w:szCs w:val="20"/>
        </w:rPr>
        <w:t>Holetschek</w:t>
      </w:r>
      <w:proofErr w:type="spellEnd"/>
      <w:r w:rsidRPr="00902623">
        <w:rPr>
          <w:rFonts w:ascii="Verdana" w:hAnsi="Verdana"/>
          <w:sz w:val="20"/>
          <w:szCs w:val="20"/>
        </w:rPr>
        <w:t xml:space="preserve"> bitte jedoch um eine weitaus sorgfältige Recherchearbeit, wenn es um die Beantwortung von Anfragen im Landtag geht. </w:t>
      </w:r>
    </w:p>
    <w:p w:rsidR="00495640" w:rsidRPr="00902623" w:rsidRDefault="00495640" w:rsidP="00902623">
      <w:pPr>
        <w:pStyle w:val="KeinLeerraum"/>
        <w:jc w:val="both"/>
        <w:rPr>
          <w:rFonts w:ascii="Verdana" w:hAnsi="Verdana"/>
          <w:sz w:val="20"/>
          <w:szCs w:val="20"/>
        </w:rPr>
      </w:pPr>
      <w:r w:rsidRPr="00902623">
        <w:rPr>
          <w:rFonts w:ascii="Verdana" w:hAnsi="Verdana"/>
          <w:sz w:val="20"/>
          <w:szCs w:val="20"/>
        </w:rPr>
        <w:t>Bergbahnunternehmen und Fachleute  bestätigen, da</w:t>
      </w:r>
      <w:r w:rsidR="00686B25" w:rsidRPr="00902623">
        <w:rPr>
          <w:rFonts w:ascii="Verdana" w:hAnsi="Verdana"/>
          <w:sz w:val="20"/>
          <w:szCs w:val="20"/>
        </w:rPr>
        <w:t>ss</w:t>
      </w:r>
      <w:r w:rsidRPr="00902623">
        <w:rPr>
          <w:rFonts w:ascii="Verdana" w:hAnsi="Verdana"/>
          <w:sz w:val="20"/>
          <w:szCs w:val="20"/>
        </w:rPr>
        <w:t xml:space="preserve"> jegliche Baumaßnahme im sensiblen alpinen Bereich einer </w:t>
      </w:r>
      <w:r w:rsidR="00142336" w:rsidRPr="00902623">
        <w:rPr>
          <w:rFonts w:ascii="Verdana" w:hAnsi="Verdana"/>
          <w:sz w:val="20"/>
          <w:szCs w:val="20"/>
        </w:rPr>
        <w:t>umfassenden ökologischen Vorplanung mit nachfolgender ökologischer Baubegleitung</w:t>
      </w:r>
      <w:r w:rsidR="00142336" w:rsidRPr="00902623">
        <w:rPr>
          <w:rFonts w:ascii="Verdana" w:hAnsi="Verdana"/>
          <w:color w:val="FF0000"/>
          <w:sz w:val="20"/>
          <w:szCs w:val="20"/>
        </w:rPr>
        <w:t xml:space="preserve"> </w:t>
      </w:r>
      <w:r w:rsidRPr="00902623">
        <w:rPr>
          <w:rFonts w:ascii="Verdana" w:hAnsi="Verdana"/>
          <w:sz w:val="20"/>
          <w:szCs w:val="20"/>
        </w:rPr>
        <w:t xml:space="preserve">und naturschutzrechtlichen Würdigung unterzogen wird. Auf  jeder Baustelle wird äußerst genau mit dem Gut Natur umgegangen, indem </w:t>
      </w:r>
      <w:r w:rsidR="00902623" w:rsidRPr="00902623">
        <w:rPr>
          <w:rFonts w:ascii="Verdana" w:hAnsi="Verdana"/>
          <w:sz w:val="20"/>
          <w:szCs w:val="20"/>
        </w:rPr>
        <w:t>beispielsweise</w:t>
      </w:r>
      <w:r w:rsidRPr="00902623">
        <w:rPr>
          <w:rFonts w:ascii="Verdana" w:hAnsi="Verdana"/>
          <w:sz w:val="20"/>
          <w:szCs w:val="20"/>
        </w:rPr>
        <w:t xml:space="preserve"> </w:t>
      </w:r>
      <w:r w:rsidR="00142336" w:rsidRPr="00902623">
        <w:rPr>
          <w:rFonts w:ascii="Verdana" w:hAnsi="Verdana"/>
          <w:sz w:val="20"/>
          <w:szCs w:val="20"/>
        </w:rPr>
        <w:t>spezielle geländeschonende</w:t>
      </w:r>
      <w:r w:rsidR="00142336" w:rsidRPr="00902623">
        <w:rPr>
          <w:rFonts w:ascii="Verdana" w:hAnsi="Verdana"/>
          <w:color w:val="FF0000"/>
          <w:sz w:val="20"/>
          <w:szCs w:val="20"/>
        </w:rPr>
        <w:t xml:space="preserve"> </w:t>
      </w:r>
      <w:r w:rsidRPr="00902623">
        <w:rPr>
          <w:rFonts w:ascii="Verdana" w:hAnsi="Verdana"/>
          <w:sz w:val="20"/>
          <w:szCs w:val="20"/>
        </w:rPr>
        <w:t xml:space="preserve">Maschinen eingesetzt werden und </w:t>
      </w:r>
      <w:r w:rsidR="00C67A96" w:rsidRPr="00902623">
        <w:rPr>
          <w:rFonts w:ascii="Verdana" w:hAnsi="Verdana"/>
          <w:sz w:val="20"/>
          <w:szCs w:val="20"/>
        </w:rPr>
        <w:t>Humus- und Grasschichten getrennt herausgenommen und sorgfältig wieder in die Landschaft eingesetzt werden.</w:t>
      </w:r>
      <w:r w:rsidRPr="00902623">
        <w:rPr>
          <w:rFonts w:ascii="Verdana" w:hAnsi="Verdana"/>
          <w:sz w:val="20"/>
          <w:szCs w:val="20"/>
        </w:rPr>
        <w:t xml:space="preserve"> </w:t>
      </w:r>
      <w:r w:rsidR="00C67A96" w:rsidRPr="00902623">
        <w:rPr>
          <w:rFonts w:ascii="Verdana" w:hAnsi="Verdana"/>
          <w:sz w:val="20"/>
          <w:szCs w:val="20"/>
        </w:rPr>
        <w:t xml:space="preserve"> Die Natur erholt sich hiervon meistens in deutlich weniger als </w:t>
      </w:r>
      <w:r w:rsidR="00902623" w:rsidRPr="00902623">
        <w:rPr>
          <w:rFonts w:ascii="Verdana" w:hAnsi="Verdana"/>
          <w:sz w:val="20"/>
          <w:szCs w:val="20"/>
        </w:rPr>
        <w:t>vier bis fünf</w:t>
      </w:r>
      <w:r w:rsidR="00C67A96" w:rsidRPr="00902623">
        <w:rPr>
          <w:rFonts w:ascii="Verdana" w:hAnsi="Verdana"/>
          <w:sz w:val="20"/>
          <w:szCs w:val="20"/>
        </w:rPr>
        <w:t xml:space="preserve"> Jahren</w:t>
      </w:r>
      <w:r w:rsidR="00142336" w:rsidRPr="00902623">
        <w:rPr>
          <w:rFonts w:ascii="Verdana" w:hAnsi="Verdana"/>
          <w:sz w:val="20"/>
          <w:szCs w:val="20"/>
        </w:rPr>
        <w:t>. Oft ist von den Eingriffen schon im Folgejahr nichts mehr zu sehen.</w:t>
      </w:r>
    </w:p>
    <w:p w:rsidR="00C67A96" w:rsidRPr="00902623" w:rsidRDefault="00C67A96" w:rsidP="00902623">
      <w:pPr>
        <w:pStyle w:val="KeinLeerraum"/>
        <w:jc w:val="both"/>
        <w:rPr>
          <w:rFonts w:ascii="Verdana" w:hAnsi="Verdana"/>
          <w:sz w:val="20"/>
          <w:szCs w:val="20"/>
        </w:rPr>
      </w:pPr>
      <w:proofErr w:type="spellStart"/>
      <w:r w:rsidRPr="00902623">
        <w:rPr>
          <w:rFonts w:ascii="Verdana" w:hAnsi="Verdana"/>
          <w:sz w:val="20"/>
          <w:szCs w:val="20"/>
        </w:rPr>
        <w:t>Holetschek</w:t>
      </w:r>
      <w:proofErr w:type="spellEnd"/>
      <w:r w:rsidRPr="00902623">
        <w:rPr>
          <w:rFonts w:ascii="Verdana" w:hAnsi="Verdana"/>
          <w:sz w:val="20"/>
          <w:szCs w:val="20"/>
        </w:rPr>
        <w:t xml:space="preserve"> weist außerdem darauf hin, da</w:t>
      </w:r>
      <w:r w:rsidR="00902623" w:rsidRPr="00902623">
        <w:rPr>
          <w:rFonts w:ascii="Verdana" w:hAnsi="Verdana"/>
          <w:sz w:val="20"/>
          <w:szCs w:val="20"/>
        </w:rPr>
        <w:t>ss</w:t>
      </w:r>
      <w:r w:rsidRPr="00902623">
        <w:rPr>
          <w:rFonts w:ascii="Verdana" w:hAnsi="Verdana"/>
          <w:sz w:val="20"/>
          <w:szCs w:val="20"/>
        </w:rPr>
        <w:t xml:space="preserve"> in den vergangenen 15 Jahren weder im Allgäu noch in Bayern </w:t>
      </w:r>
      <w:r w:rsidR="0087711E" w:rsidRPr="00902623">
        <w:rPr>
          <w:rFonts w:ascii="Verdana" w:hAnsi="Verdana"/>
          <w:sz w:val="20"/>
          <w:szCs w:val="20"/>
        </w:rPr>
        <w:t>ein Pistenquadratmeter</w:t>
      </w:r>
      <w:r w:rsidR="00902623" w:rsidRPr="00902623">
        <w:rPr>
          <w:rFonts w:ascii="Verdana" w:hAnsi="Verdana"/>
          <w:sz w:val="20"/>
          <w:szCs w:val="20"/>
        </w:rPr>
        <w:t xml:space="preserve"> </w:t>
      </w:r>
      <w:r w:rsidRPr="00902623">
        <w:rPr>
          <w:rFonts w:ascii="Verdana" w:hAnsi="Verdana"/>
          <w:sz w:val="20"/>
          <w:szCs w:val="20"/>
        </w:rPr>
        <w:t>neu gebaut wurde.</w:t>
      </w:r>
    </w:p>
    <w:p w:rsidR="00142336" w:rsidRPr="00902623" w:rsidRDefault="00142336" w:rsidP="00902623">
      <w:pPr>
        <w:pStyle w:val="KeinLeerraum"/>
        <w:jc w:val="both"/>
        <w:rPr>
          <w:rFonts w:ascii="Verdana" w:hAnsi="Verdana"/>
          <w:sz w:val="20"/>
          <w:szCs w:val="20"/>
        </w:rPr>
      </w:pPr>
      <w:r w:rsidRPr="00902623">
        <w:rPr>
          <w:rFonts w:ascii="Verdana" w:hAnsi="Verdana"/>
          <w:sz w:val="20"/>
          <w:szCs w:val="20"/>
        </w:rPr>
        <w:t>Bezogen auf den bay</w:t>
      </w:r>
      <w:r w:rsidR="0087711E" w:rsidRPr="00902623">
        <w:rPr>
          <w:rFonts w:ascii="Verdana" w:hAnsi="Verdana"/>
          <w:sz w:val="20"/>
          <w:szCs w:val="20"/>
        </w:rPr>
        <w:t>erischen</w:t>
      </w:r>
      <w:r w:rsidRPr="00902623">
        <w:rPr>
          <w:rFonts w:ascii="Verdana" w:hAnsi="Verdana"/>
          <w:sz w:val="20"/>
          <w:szCs w:val="20"/>
        </w:rPr>
        <w:t xml:space="preserve"> Alpenraum wird weniger als </w:t>
      </w:r>
      <w:r w:rsidR="00457998" w:rsidRPr="00902623">
        <w:rPr>
          <w:rFonts w:ascii="Verdana" w:hAnsi="Verdana"/>
          <w:sz w:val="20"/>
          <w:szCs w:val="20"/>
        </w:rPr>
        <w:t>1</w:t>
      </w:r>
      <w:r w:rsidRPr="00902623">
        <w:rPr>
          <w:rFonts w:ascii="Verdana" w:hAnsi="Verdana"/>
          <w:sz w:val="20"/>
          <w:szCs w:val="20"/>
        </w:rPr>
        <w:t>% der Fläche durch Skigebiete in Anspruch genommen</w:t>
      </w:r>
      <w:r w:rsidR="00B118DB">
        <w:rPr>
          <w:rFonts w:ascii="Verdana" w:hAnsi="Verdana"/>
          <w:sz w:val="20"/>
          <w:szCs w:val="20"/>
        </w:rPr>
        <w:t>. D</w:t>
      </w:r>
      <w:r w:rsidRPr="00902623">
        <w:rPr>
          <w:rFonts w:ascii="Verdana" w:hAnsi="Verdana"/>
          <w:sz w:val="20"/>
          <w:szCs w:val="20"/>
        </w:rPr>
        <w:t>avon leben</w:t>
      </w:r>
      <w:r w:rsidR="00B118DB">
        <w:rPr>
          <w:rFonts w:ascii="Verdana" w:hAnsi="Verdana"/>
          <w:sz w:val="20"/>
          <w:szCs w:val="20"/>
        </w:rPr>
        <w:t xml:space="preserve"> aber ganze Talschaften weil </w:t>
      </w:r>
      <w:r w:rsidRPr="00902623">
        <w:rPr>
          <w:rFonts w:ascii="Verdana" w:hAnsi="Verdana"/>
          <w:sz w:val="20"/>
          <w:szCs w:val="20"/>
        </w:rPr>
        <w:t>Skigebiete und Bergbahnen die wesentliche Lebensgrundlage garantieren. Eine ganz aktuelle Studie über die wirtschaftliche Bedeutung von Bergbahne</w:t>
      </w:r>
      <w:r w:rsidR="00B118DB">
        <w:rPr>
          <w:rFonts w:ascii="Verdana" w:hAnsi="Verdana"/>
          <w:sz w:val="20"/>
          <w:szCs w:val="20"/>
        </w:rPr>
        <w:t xml:space="preserve">n für die Bergdörfer wurde vor </w:t>
      </w:r>
      <w:proofErr w:type="gramStart"/>
      <w:r w:rsidR="00B118DB">
        <w:rPr>
          <w:rFonts w:ascii="Verdana" w:hAnsi="Verdana"/>
          <w:sz w:val="20"/>
          <w:szCs w:val="20"/>
        </w:rPr>
        <w:t>K</w:t>
      </w:r>
      <w:r w:rsidRPr="00902623">
        <w:rPr>
          <w:rFonts w:ascii="Verdana" w:hAnsi="Verdana"/>
          <w:sz w:val="20"/>
          <w:szCs w:val="20"/>
        </w:rPr>
        <w:t>urzem</w:t>
      </w:r>
      <w:proofErr w:type="gramEnd"/>
      <w:r w:rsidRPr="00902623">
        <w:rPr>
          <w:rFonts w:ascii="Verdana" w:hAnsi="Verdana"/>
          <w:sz w:val="20"/>
          <w:szCs w:val="20"/>
        </w:rPr>
        <w:t xml:space="preserve"> vom </w:t>
      </w:r>
      <w:proofErr w:type="spellStart"/>
      <w:r w:rsidRPr="00902623">
        <w:rPr>
          <w:rFonts w:ascii="Verdana" w:hAnsi="Verdana"/>
          <w:sz w:val="20"/>
          <w:szCs w:val="20"/>
        </w:rPr>
        <w:t>dwif</w:t>
      </w:r>
      <w:proofErr w:type="spellEnd"/>
      <w:r w:rsidRPr="00902623">
        <w:rPr>
          <w:rFonts w:ascii="Verdana" w:hAnsi="Verdana"/>
          <w:sz w:val="20"/>
          <w:szCs w:val="20"/>
        </w:rPr>
        <w:t xml:space="preserve"> der Uni München erstellt</w:t>
      </w:r>
      <w:r w:rsidR="00B118DB">
        <w:rPr>
          <w:rFonts w:ascii="Verdana" w:hAnsi="Verdana"/>
          <w:sz w:val="20"/>
          <w:szCs w:val="20"/>
        </w:rPr>
        <w:t>.</w:t>
      </w:r>
    </w:p>
    <w:p w:rsidR="00C67A96" w:rsidRPr="00902623" w:rsidRDefault="00C67A96" w:rsidP="00902623">
      <w:pPr>
        <w:pStyle w:val="KeinLeerraum"/>
        <w:jc w:val="both"/>
        <w:rPr>
          <w:rFonts w:ascii="Verdana" w:hAnsi="Verdana"/>
          <w:sz w:val="20"/>
          <w:szCs w:val="20"/>
        </w:rPr>
      </w:pPr>
      <w:proofErr w:type="spellStart"/>
      <w:r w:rsidRPr="00902623">
        <w:rPr>
          <w:rFonts w:ascii="Verdana" w:hAnsi="Verdana"/>
          <w:sz w:val="20"/>
          <w:szCs w:val="20"/>
        </w:rPr>
        <w:t>Holetschek</w:t>
      </w:r>
      <w:proofErr w:type="spellEnd"/>
      <w:r w:rsidRPr="00902623">
        <w:rPr>
          <w:rFonts w:ascii="Verdana" w:hAnsi="Verdana"/>
          <w:sz w:val="20"/>
          <w:szCs w:val="20"/>
        </w:rPr>
        <w:t xml:space="preserve"> bittet das Umweltministerium sich bewusst zu machen, da</w:t>
      </w:r>
      <w:r w:rsidR="00902623" w:rsidRPr="00902623">
        <w:rPr>
          <w:rFonts w:ascii="Verdana" w:hAnsi="Verdana"/>
          <w:sz w:val="20"/>
          <w:szCs w:val="20"/>
        </w:rPr>
        <w:t>ss</w:t>
      </w:r>
      <w:r w:rsidRPr="00902623">
        <w:rPr>
          <w:rFonts w:ascii="Verdana" w:hAnsi="Verdana"/>
          <w:sz w:val="20"/>
          <w:szCs w:val="20"/>
        </w:rPr>
        <w:t xml:space="preserve"> im Allgäu 40% der Übernachtungsgäste im Winter</w:t>
      </w:r>
      <w:r w:rsidR="002278AE" w:rsidRPr="00902623">
        <w:rPr>
          <w:rFonts w:ascii="Verdana" w:hAnsi="Verdana"/>
          <w:sz w:val="20"/>
          <w:szCs w:val="20"/>
        </w:rPr>
        <w:t xml:space="preserve"> </w:t>
      </w:r>
      <w:r w:rsidRPr="00902623">
        <w:rPr>
          <w:rFonts w:ascii="Verdana" w:hAnsi="Verdana"/>
          <w:sz w:val="20"/>
          <w:szCs w:val="20"/>
        </w:rPr>
        <w:t>kommen und damit zu 40 und mehr Prozent zur Wertschöpfung im Tourismus</w:t>
      </w:r>
      <w:r w:rsidR="00152829" w:rsidRPr="00902623">
        <w:rPr>
          <w:rFonts w:ascii="Verdana" w:hAnsi="Verdana"/>
          <w:sz w:val="20"/>
          <w:szCs w:val="20"/>
        </w:rPr>
        <w:t xml:space="preserve"> </w:t>
      </w:r>
      <w:r w:rsidRPr="00902623">
        <w:rPr>
          <w:rFonts w:ascii="Verdana" w:hAnsi="Verdana"/>
          <w:sz w:val="20"/>
          <w:szCs w:val="20"/>
        </w:rPr>
        <w:t>beitragen</w:t>
      </w:r>
      <w:r w:rsidR="00152829" w:rsidRPr="00902623">
        <w:rPr>
          <w:rFonts w:ascii="Verdana" w:hAnsi="Verdana"/>
          <w:sz w:val="20"/>
          <w:szCs w:val="20"/>
        </w:rPr>
        <w:t>.</w:t>
      </w:r>
      <w:r w:rsidRPr="00902623">
        <w:rPr>
          <w:rFonts w:ascii="Verdana" w:hAnsi="Verdana"/>
          <w:sz w:val="20"/>
          <w:szCs w:val="20"/>
        </w:rPr>
        <w:t xml:space="preserve"> </w:t>
      </w:r>
      <w:r w:rsidR="00152829" w:rsidRPr="00902623">
        <w:rPr>
          <w:rFonts w:ascii="Verdana" w:hAnsi="Verdana"/>
          <w:sz w:val="20"/>
          <w:szCs w:val="20"/>
        </w:rPr>
        <w:t>Dies</w:t>
      </w:r>
      <w:r w:rsidRPr="00902623">
        <w:rPr>
          <w:rFonts w:ascii="Verdana" w:hAnsi="Verdana"/>
          <w:sz w:val="20"/>
          <w:szCs w:val="20"/>
        </w:rPr>
        <w:t xml:space="preserve"> entspricht für das vergangene Winterhalbjahr einem Bruttoumsatz von gut 2 Mrd. Euro. „Hiervon leben unsere Gemeinden und Dörfer. Tourismus ist für viele Kommunen der wichtigste Wirtschaftsfaktor“, so </w:t>
      </w:r>
      <w:proofErr w:type="spellStart"/>
      <w:r w:rsidRPr="00902623">
        <w:rPr>
          <w:rFonts w:ascii="Verdana" w:hAnsi="Verdana"/>
          <w:sz w:val="20"/>
          <w:szCs w:val="20"/>
        </w:rPr>
        <w:t>Holetschek</w:t>
      </w:r>
      <w:proofErr w:type="spellEnd"/>
      <w:r w:rsidRPr="00902623">
        <w:rPr>
          <w:rFonts w:ascii="Verdana" w:hAnsi="Verdana"/>
          <w:sz w:val="20"/>
          <w:szCs w:val="20"/>
        </w:rPr>
        <w:t>.</w:t>
      </w:r>
    </w:p>
    <w:p w:rsidR="00C67A96" w:rsidRPr="00902623" w:rsidRDefault="00C67A96" w:rsidP="00902623">
      <w:pPr>
        <w:pStyle w:val="KeinLeerraum"/>
        <w:jc w:val="both"/>
        <w:rPr>
          <w:rFonts w:ascii="Verdana" w:hAnsi="Verdana"/>
          <w:sz w:val="20"/>
          <w:szCs w:val="20"/>
        </w:rPr>
      </w:pPr>
      <w:r w:rsidRPr="00902623">
        <w:rPr>
          <w:rFonts w:ascii="Verdana" w:hAnsi="Verdana"/>
          <w:sz w:val="20"/>
          <w:szCs w:val="20"/>
        </w:rPr>
        <w:t>Das Winterangebot im Allgäu stellt vor allem das Angebot für Familien und Naturgenießer in den Vordergrund</w:t>
      </w:r>
      <w:r w:rsidR="0021189F">
        <w:rPr>
          <w:rFonts w:ascii="Verdana" w:hAnsi="Verdana"/>
          <w:sz w:val="20"/>
          <w:szCs w:val="20"/>
        </w:rPr>
        <w:t>, mit</w:t>
      </w:r>
      <w:r w:rsidRPr="00902623">
        <w:rPr>
          <w:rFonts w:ascii="Verdana" w:hAnsi="Verdana"/>
          <w:sz w:val="20"/>
          <w:szCs w:val="20"/>
        </w:rPr>
        <w:t xml:space="preserve"> Bewegung im Schnee, auch auf der Skipiste.  </w:t>
      </w:r>
      <w:r w:rsidR="00152829" w:rsidRPr="00902623">
        <w:rPr>
          <w:rFonts w:ascii="Verdana" w:hAnsi="Verdana"/>
          <w:sz w:val="20"/>
          <w:szCs w:val="20"/>
        </w:rPr>
        <w:t xml:space="preserve">Bei </w:t>
      </w:r>
      <w:proofErr w:type="spellStart"/>
      <w:r w:rsidR="00152829" w:rsidRPr="00902623">
        <w:rPr>
          <w:rFonts w:ascii="Verdana" w:hAnsi="Verdana"/>
          <w:sz w:val="20"/>
          <w:szCs w:val="20"/>
        </w:rPr>
        <w:t>Beschneiungs</w:t>
      </w:r>
      <w:proofErr w:type="spellEnd"/>
      <w:r w:rsidR="0021189F">
        <w:rPr>
          <w:rFonts w:ascii="Verdana" w:hAnsi="Verdana"/>
          <w:sz w:val="20"/>
          <w:szCs w:val="20"/>
        </w:rPr>
        <w:t>-</w:t>
      </w:r>
      <w:r w:rsidR="00152829" w:rsidRPr="00902623">
        <w:rPr>
          <w:rFonts w:ascii="Verdana" w:hAnsi="Verdana"/>
          <w:sz w:val="20"/>
          <w:szCs w:val="20"/>
        </w:rPr>
        <w:t xml:space="preserve">anlagen </w:t>
      </w:r>
      <w:r w:rsidRPr="00902623">
        <w:rPr>
          <w:rFonts w:ascii="Verdana" w:hAnsi="Verdana"/>
          <w:sz w:val="20"/>
          <w:szCs w:val="20"/>
        </w:rPr>
        <w:t xml:space="preserve"> geht es nicht um die Verlängerung, sondern um das Absichern der traditionellen Winterurlaubszeiten.</w:t>
      </w:r>
      <w:r w:rsidR="0021189F">
        <w:rPr>
          <w:rFonts w:ascii="Verdana" w:hAnsi="Verdana"/>
          <w:sz w:val="20"/>
          <w:szCs w:val="20"/>
        </w:rPr>
        <w:t xml:space="preserve"> </w:t>
      </w:r>
      <w:r w:rsidRPr="00902623">
        <w:rPr>
          <w:rFonts w:ascii="Verdana" w:hAnsi="Verdana"/>
          <w:sz w:val="20"/>
          <w:szCs w:val="20"/>
        </w:rPr>
        <w:t>Von einem hemmungslosen Ausbau von Skigebieten in Bayern kann überhaupt nicht die Rede sein, vielmehr geht es um den Ersatz von Altanlagen zur Serviceverbesserung für den immer anspruchsvoller werdenden Urlaubsgast.</w:t>
      </w:r>
      <w:r w:rsidR="0021189F">
        <w:rPr>
          <w:rFonts w:ascii="Verdana" w:hAnsi="Verdana"/>
          <w:sz w:val="20"/>
          <w:szCs w:val="20"/>
        </w:rPr>
        <w:t xml:space="preserve"> </w:t>
      </w:r>
      <w:r w:rsidR="003634A8" w:rsidRPr="00902623">
        <w:rPr>
          <w:rFonts w:ascii="Verdana" w:hAnsi="Verdana"/>
          <w:sz w:val="20"/>
          <w:szCs w:val="20"/>
        </w:rPr>
        <w:t xml:space="preserve">In diesem Zusammenhang bekräftigt Klaus </w:t>
      </w:r>
      <w:proofErr w:type="spellStart"/>
      <w:r w:rsidR="003634A8" w:rsidRPr="00902623">
        <w:rPr>
          <w:rFonts w:ascii="Verdana" w:hAnsi="Verdana"/>
          <w:sz w:val="20"/>
          <w:szCs w:val="20"/>
        </w:rPr>
        <w:t>Holetschek</w:t>
      </w:r>
      <w:proofErr w:type="spellEnd"/>
      <w:r w:rsidR="003634A8" w:rsidRPr="00902623">
        <w:rPr>
          <w:rFonts w:ascii="Verdana" w:hAnsi="Verdana"/>
          <w:sz w:val="20"/>
          <w:szCs w:val="20"/>
        </w:rPr>
        <w:t xml:space="preserve"> nochmals seine positive Haltung zum Bau der Skiverbindung am Riedbergerhorn.</w:t>
      </w:r>
      <w:r w:rsidRPr="00902623">
        <w:rPr>
          <w:rFonts w:ascii="Verdana" w:hAnsi="Verdana"/>
          <w:sz w:val="20"/>
          <w:szCs w:val="20"/>
        </w:rPr>
        <w:t xml:space="preserve"> </w:t>
      </w:r>
    </w:p>
    <w:p w:rsidR="00F0161F" w:rsidRDefault="00F0161F" w:rsidP="00F016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7711E" w:rsidRPr="004C5124" w:rsidRDefault="0087711E" w:rsidP="00F0161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5124">
        <w:rPr>
          <w:rFonts w:ascii="Verdana" w:hAnsi="Verdana"/>
          <w:b/>
          <w:sz w:val="20"/>
          <w:szCs w:val="20"/>
        </w:rPr>
        <w:t>Ansprechpartner für die Presse:</w:t>
      </w:r>
    </w:p>
    <w:p w:rsidR="008C4B3F" w:rsidRDefault="008C4B3F" w:rsidP="00F0161F">
      <w:pPr>
        <w:spacing w:after="0" w:line="240" w:lineRule="auto"/>
        <w:rPr>
          <w:rFonts w:ascii="Verdana" w:hAnsi="Verdana"/>
          <w:color w:val="7F7F7F"/>
          <w:sz w:val="20"/>
          <w:szCs w:val="20"/>
          <w:lang w:eastAsia="de-DE"/>
        </w:rPr>
      </w:pPr>
      <w:r>
        <w:rPr>
          <w:rFonts w:ascii="Verdana" w:hAnsi="Verdana"/>
          <w:b/>
          <w:bCs/>
          <w:color w:val="7F7F7F"/>
          <w:sz w:val="20"/>
          <w:szCs w:val="20"/>
          <w:lang w:eastAsia="de-DE"/>
        </w:rPr>
        <w:t xml:space="preserve">Tourismusverband Allgäu/Bayerisch-Schwaben e.V. </w:t>
      </w:r>
      <w:r>
        <w:rPr>
          <w:rFonts w:ascii="Times New Roman" w:hAnsi="Times New Roman"/>
          <w:color w:val="404040"/>
          <w:sz w:val="24"/>
          <w:szCs w:val="24"/>
          <w:lang w:eastAsia="de-DE"/>
        </w:rPr>
        <w:br/>
      </w:r>
      <w:r>
        <w:rPr>
          <w:rFonts w:ascii="Verdana" w:hAnsi="Verdana"/>
          <w:color w:val="7F7F7F"/>
          <w:sz w:val="20"/>
          <w:szCs w:val="20"/>
          <w:lang w:eastAsia="de-DE"/>
        </w:rPr>
        <w:t>Schießgrabenstr. 14, 86150 Augsburg</w:t>
      </w:r>
    </w:p>
    <w:p w:rsidR="0087711E" w:rsidRDefault="008C4B3F" w:rsidP="00F0161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Klaus </w:t>
      </w:r>
      <w:proofErr w:type="spellStart"/>
      <w:r w:rsidR="0087711E" w:rsidRPr="00E06FA4">
        <w:rPr>
          <w:rFonts w:ascii="Verdana" w:hAnsi="Verdana"/>
          <w:sz w:val="20"/>
          <w:szCs w:val="20"/>
        </w:rPr>
        <w:t>Holetschek</w:t>
      </w:r>
      <w:proofErr w:type="spellEnd"/>
      <w:r w:rsidR="0087711E" w:rsidRPr="00E06FA4">
        <w:rPr>
          <w:rFonts w:ascii="Verdana" w:hAnsi="Verdana"/>
          <w:sz w:val="20"/>
          <w:szCs w:val="20"/>
        </w:rPr>
        <w:t>, MdL</w:t>
      </w:r>
      <w:r w:rsidR="0087711E" w:rsidRPr="00E06FA4">
        <w:rPr>
          <w:rFonts w:ascii="Verdana" w:hAnsi="Verdana"/>
          <w:sz w:val="20"/>
          <w:szCs w:val="20"/>
        </w:rPr>
        <w:tab/>
      </w:r>
      <w:r w:rsidR="0087711E" w:rsidRPr="00E06FA4">
        <w:rPr>
          <w:rFonts w:ascii="Verdana" w:hAnsi="Verdana"/>
          <w:sz w:val="20"/>
          <w:szCs w:val="20"/>
        </w:rPr>
        <w:tab/>
      </w:r>
      <w:r w:rsidR="0087711E" w:rsidRPr="00E06FA4">
        <w:rPr>
          <w:rFonts w:ascii="Verdana" w:hAnsi="Verdana"/>
          <w:sz w:val="20"/>
          <w:szCs w:val="20"/>
        </w:rPr>
        <w:tab/>
      </w:r>
      <w:r w:rsidR="0087711E" w:rsidRPr="00E06FA4">
        <w:rPr>
          <w:rFonts w:ascii="Verdana" w:hAnsi="Verdana"/>
          <w:sz w:val="20"/>
          <w:szCs w:val="20"/>
        </w:rPr>
        <w:tab/>
      </w:r>
      <w:r w:rsidR="0087711E" w:rsidRPr="00E06FA4">
        <w:rPr>
          <w:rFonts w:ascii="Verdana" w:hAnsi="Verdana"/>
          <w:sz w:val="20"/>
          <w:szCs w:val="20"/>
        </w:rPr>
        <w:tab/>
        <w:t>Bernhard Joachim</w:t>
      </w:r>
    </w:p>
    <w:p w:rsidR="004C5124" w:rsidRDefault="004C5124" w:rsidP="004C512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Erster </w:t>
      </w:r>
      <w:r w:rsidRPr="004C5124">
        <w:rPr>
          <w:rFonts w:ascii="Verdana" w:hAnsi="Verdana"/>
          <w:sz w:val="20"/>
          <w:szCs w:val="20"/>
        </w:rPr>
        <w:t>Vorsitzender TVABS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Geschäftsführer TVABS</w:t>
      </w:r>
    </w:p>
    <w:p w:rsidR="004C5124" w:rsidRDefault="00FD1D91" w:rsidP="004C5124">
      <w:pPr>
        <w:spacing w:after="0" w:line="240" w:lineRule="auto"/>
        <w:rPr>
          <w:rFonts w:ascii="Verdana" w:hAnsi="Verdana"/>
          <w:sz w:val="20"/>
          <w:szCs w:val="20"/>
        </w:rPr>
      </w:pPr>
      <w:hyperlink r:id="rId8" w:history="1">
        <w:r w:rsidR="004C5124" w:rsidRPr="00A377F3">
          <w:rPr>
            <w:rStyle w:val="Hyperlink"/>
            <w:rFonts w:ascii="Verdana" w:hAnsi="Verdana"/>
            <w:sz w:val="20"/>
            <w:szCs w:val="20"/>
          </w:rPr>
          <w:t>info@holetschek.de</w:t>
        </w:r>
      </w:hyperlink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hyperlink r:id="rId9" w:history="1">
        <w:r w:rsidR="004C5124" w:rsidRPr="00A377F3">
          <w:rPr>
            <w:rStyle w:val="Hyperlink"/>
            <w:rFonts w:ascii="Verdana" w:hAnsi="Verdana"/>
            <w:sz w:val="20"/>
            <w:szCs w:val="20"/>
          </w:rPr>
          <w:t>joachim@allgaeu.de</w:t>
        </w:r>
      </w:hyperlink>
    </w:p>
    <w:p w:rsidR="004C5124" w:rsidRPr="004C5124" w:rsidRDefault="00FD1D91" w:rsidP="004C512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</w:r>
      <w:r w:rsidR="004C5124">
        <w:rPr>
          <w:rFonts w:ascii="Verdana" w:hAnsi="Verdana"/>
          <w:sz w:val="20"/>
          <w:szCs w:val="20"/>
        </w:rPr>
        <w:tab/>
        <w:t>Tel 0831/57537-30</w:t>
      </w:r>
    </w:p>
    <w:sectPr w:rsidR="004C5124" w:rsidRPr="004C5124" w:rsidSect="008C4B3F">
      <w:headerReference w:type="default" r:id="rId10"/>
      <w:pgSz w:w="11906" w:h="16838" w:code="9"/>
      <w:pgMar w:top="1418" w:right="113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C0" w:rsidRDefault="005C3EC0" w:rsidP="00D36766">
      <w:pPr>
        <w:spacing w:after="0" w:line="240" w:lineRule="auto"/>
      </w:pPr>
      <w:r>
        <w:separator/>
      </w:r>
    </w:p>
  </w:endnote>
  <w:endnote w:type="continuationSeparator" w:id="0">
    <w:p w:rsidR="005C3EC0" w:rsidRDefault="005C3EC0" w:rsidP="00D3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C0" w:rsidRDefault="005C3EC0" w:rsidP="00D36766">
      <w:pPr>
        <w:spacing w:after="0" w:line="240" w:lineRule="auto"/>
      </w:pPr>
      <w:r>
        <w:separator/>
      </w:r>
    </w:p>
  </w:footnote>
  <w:footnote w:type="continuationSeparator" w:id="0">
    <w:p w:rsidR="005C3EC0" w:rsidRDefault="005C3EC0" w:rsidP="00D3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66" w:rsidRDefault="008C4B3F">
    <w:pPr>
      <w:pStyle w:val="Kopfzeile"/>
    </w:pPr>
    <w:r>
      <w:rPr>
        <w:rFonts w:ascii="Times New Roman" w:hAnsi="Times New Roman"/>
        <w:noProof/>
        <w:color w:val="404040"/>
        <w:sz w:val="24"/>
        <w:szCs w:val="24"/>
        <w:lang w:eastAsia="de-DE"/>
      </w:rPr>
      <w:drawing>
        <wp:inline distT="0" distB="0" distL="0" distR="0" wp14:anchorId="0FBB2612" wp14:editId="19B02AA7">
          <wp:extent cx="609600" cy="609600"/>
          <wp:effectExtent l="0" t="0" r="0" b="0"/>
          <wp:docPr id="10" name="Grafik 10" descr="TVAB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VAB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04040"/>
        <w:sz w:val="24"/>
        <w:szCs w:val="24"/>
        <w:lang w:eastAsia="de-DE"/>
      </w:rPr>
      <w:t xml:space="preserve">    </w:t>
    </w:r>
    <w:r>
      <w:rPr>
        <w:rFonts w:ascii="Times New Roman" w:hAnsi="Times New Roman"/>
        <w:noProof/>
        <w:color w:val="404040"/>
        <w:sz w:val="24"/>
        <w:szCs w:val="24"/>
        <w:lang w:eastAsia="de-DE"/>
      </w:rPr>
      <w:drawing>
        <wp:inline distT="0" distB="0" distL="0" distR="0" wp14:anchorId="1660FF4B" wp14:editId="222EA3AF">
          <wp:extent cx="609600" cy="609600"/>
          <wp:effectExtent l="0" t="0" r="0" b="0"/>
          <wp:docPr id="9" name="Grafik 9" descr="Allgä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Allgäu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04040"/>
        <w:sz w:val="24"/>
        <w:szCs w:val="24"/>
        <w:lang w:eastAsia="de-DE"/>
      </w:rPr>
      <w:br/>
    </w:r>
    <w:r>
      <w:rPr>
        <w:rFonts w:ascii="Verdana" w:hAnsi="Verdana"/>
        <w:b/>
        <w:bCs/>
        <w:color w:val="7F7F7F"/>
        <w:sz w:val="20"/>
        <w:szCs w:val="20"/>
        <w:lang w:eastAsia="de-DE"/>
      </w:rPr>
      <w:br/>
      <w:t xml:space="preserve">Tourismusverband Allgäu/Bayerisch-Schwaben e.V. </w:t>
    </w:r>
    <w:r>
      <w:rPr>
        <w:rFonts w:ascii="Times New Roman" w:hAnsi="Times New Roman"/>
        <w:color w:val="404040"/>
        <w:sz w:val="24"/>
        <w:szCs w:val="24"/>
        <w:lang w:eastAsia="de-DE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71B"/>
    <w:multiLevelType w:val="hybridMultilevel"/>
    <w:tmpl w:val="652E0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C"/>
    <w:rsid w:val="00142336"/>
    <w:rsid w:val="00152829"/>
    <w:rsid w:val="001D02F7"/>
    <w:rsid w:val="0021189F"/>
    <w:rsid w:val="002278AE"/>
    <w:rsid w:val="003634A8"/>
    <w:rsid w:val="00457998"/>
    <w:rsid w:val="00495640"/>
    <w:rsid w:val="004C5124"/>
    <w:rsid w:val="005C3EC0"/>
    <w:rsid w:val="00686B25"/>
    <w:rsid w:val="0087711E"/>
    <w:rsid w:val="008C4B3F"/>
    <w:rsid w:val="008D543C"/>
    <w:rsid w:val="00902623"/>
    <w:rsid w:val="00914B4D"/>
    <w:rsid w:val="009454BA"/>
    <w:rsid w:val="009E08C1"/>
    <w:rsid w:val="00A154E7"/>
    <w:rsid w:val="00B118DB"/>
    <w:rsid w:val="00C67A96"/>
    <w:rsid w:val="00C86811"/>
    <w:rsid w:val="00D36766"/>
    <w:rsid w:val="00E06FA4"/>
    <w:rsid w:val="00EE1A33"/>
    <w:rsid w:val="00EF15D6"/>
    <w:rsid w:val="00F0161F"/>
    <w:rsid w:val="00F35250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766"/>
  </w:style>
  <w:style w:type="paragraph" w:styleId="Fuzeile">
    <w:name w:val="footer"/>
    <w:basedOn w:val="Standard"/>
    <w:link w:val="FuzeileZchn"/>
    <w:uiPriority w:val="99"/>
    <w:unhideWhenUsed/>
    <w:rsid w:val="00D3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766"/>
  </w:style>
  <w:style w:type="paragraph" w:styleId="KeinLeerraum">
    <w:name w:val="No Spacing"/>
    <w:uiPriority w:val="1"/>
    <w:qFormat/>
    <w:rsid w:val="0090262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2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C4B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C5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766"/>
  </w:style>
  <w:style w:type="paragraph" w:styleId="Fuzeile">
    <w:name w:val="footer"/>
    <w:basedOn w:val="Standard"/>
    <w:link w:val="FuzeileZchn"/>
    <w:uiPriority w:val="99"/>
    <w:unhideWhenUsed/>
    <w:rsid w:val="00D3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766"/>
  </w:style>
  <w:style w:type="paragraph" w:styleId="KeinLeerraum">
    <w:name w:val="No Spacing"/>
    <w:uiPriority w:val="1"/>
    <w:qFormat/>
    <w:rsid w:val="0090262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2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C4B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C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etschek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chim@allgaeu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1B7EF.F4A0CA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1B7EF.F4A0CA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Joachim</dc:creator>
  <cp:lastModifiedBy>SZW</cp:lastModifiedBy>
  <cp:revision>4</cp:revision>
  <dcterms:created xsi:type="dcterms:W3CDTF">2016-05-27T07:46:00Z</dcterms:created>
  <dcterms:modified xsi:type="dcterms:W3CDTF">2016-05-27T08:41:00Z</dcterms:modified>
</cp:coreProperties>
</file>